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07" w:rsidRDefault="007B784C">
      <w:r>
        <w:t xml:space="preserve">Język angielski – Piotr </w:t>
      </w:r>
      <w:proofErr w:type="spellStart"/>
      <w:r>
        <w:t>Machynia</w:t>
      </w:r>
      <w:proofErr w:type="spellEnd"/>
      <w:r>
        <w:t xml:space="preserve"> – klasa 7SP</w:t>
      </w:r>
    </w:p>
    <w:p w:rsidR="007B784C" w:rsidRDefault="00D92E3E">
      <w:hyperlink r:id="rId4" w:anchor="p=100" w:history="1">
        <w:r w:rsidR="007B784C" w:rsidRPr="00E16C9C">
          <w:rPr>
            <w:rStyle w:val="Hipercze"/>
          </w:rPr>
          <w:t>http://flipbook.nowaera.pl/dokumenty/Flipbook/Teen-explorer-7-podrecznik-2/index.html#p=100</w:t>
        </w:r>
      </w:hyperlink>
    </w:p>
    <w:p w:rsidR="007B784C" w:rsidRDefault="007B784C">
      <w:r>
        <w:t xml:space="preserve">Pod </w:t>
      </w:r>
      <w:proofErr w:type="spellStart"/>
      <w:r>
        <w:t>w.w</w:t>
      </w:r>
      <w:proofErr w:type="spellEnd"/>
      <w:r>
        <w:t>. adresem znajduje się książka dla klasy 7 SP.</w:t>
      </w:r>
    </w:p>
    <w:p w:rsidR="007B784C" w:rsidRDefault="007B784C">
      <w:r>
        <w:t>Proszę o wykonanie zadań od strony 98 do strony 108 pomijając zadania ze słuchania do 10 Kwietnia.</w:t>
      </w:r>
    </w:p>
    <w:sectPr w:rsidR="007B784C" w:rsidSect="0043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84C"/>
    <w:rsid w:val="00434107"/>
    <w:rsid w:val="007B784C"/>
    <w:rsid w:val="00BF73FB"/>
    <w:rsid w:val="00D9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7-podrecznik-2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Machyslaw</dc:creator>
  <cp:lastModifiedBy>PRZEMEK</cp:lastModifiedBy>
  <cp:revision>2</cp:revision>
  <dcterms:created xsi:type="dcterms:W3CDTF">2020-03-30T11:08:00Z</dcterms:created>
  <dcterms:modified xsi:type="dcterms:W3CDTF">2020-03-30T11:08:00Z</dcterms:modified>
</cp:coreProperties>
</file>