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2C" w:rsidRPr="0016642C" w:rsidRDefault="0016642C" w:rsidP="0016642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642C">
        <w:rPr>
          <w:rFonts w:ascii="Times New Roman" w:hAnsi="Times New Roman" w:cs="Times New Roman"/>
          <w:color w:val="000000"/>
          <w:sz w:val="24"/>
          <w:szCs w:val="24"/>
        </w:rPr>
        <w:t xml:space="preserve">Temat: Państwo i demokracja </w:t>
      </w:r>
      <w:r w:rsidRPr="0016642C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16642C">
        <w:rPr>
          <w:rFonts w:ascii="Times New Roman" w:hAnsi="Times New Roman" w:cs="Times New Roman"/>
          <w:color w:val="000000"/>
          <w:sz w:val="24"/>
          <w:szCs w:val="24"/>
        </w:rPr>
        <w:br/>
        <w:t>1.Czym jest państwo  </w:t>
      </w:r>
      <w:r w:rsidRPr="0016642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2.Cechy państwa </w:t>
      </w:r>
      <w:r w:rsidRPr="0016642C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3.Rodzaje ustrojów politycznych</w:t>
      </w:r>
      <w:r w:rsidRPr="0016642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4.Rodzaje demokracji </w:t>
      </w:r>
    </w:p>
    <w:p w:rsidR="00937BF1" w:rsidRPr="0016642C" w:rsidRDefault="0016642C" w:rsidP="00166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42C">
        <w:rPr>
          <w:rFonts w:ascii="Times New Roman" w:hAnsi="Times New Roman" w:cs="Times New Roman"/>
          <w:color w:val="000000"/>
          <w:sz w:val="24"/>
          <w:szCs w:val="24"/>
        </w:rPr>
        <w:t>Zadanie domowe:  Spośród wymienionych państw , wskaż te ,w których głową państwa jest prezydent   Dania , Austria , Włochy , Hiszpania , Rumunia , Szwecja , Ukraina , Niemcy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37BF1" w:rsidRPr="0016642C" w:rsidSect="0093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42C"/>
    <w:rsid w:val="0016642C"/>
    <w:rsid w:val="0093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2020-03-26T16:09:00Z</dcterms:created>
  <dcterms:modified xsi:type="dcterms:W3CDTF">2020-03-26T16:10:00Z</dcterms:modified>
</cp:coreProperties>
</file>