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Skutki cywilizacyjne i kulturowe wielkiej wojny. </w:t>
      </w: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75FA" w:rsidRDefault="004D4D78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W wyniku I wojny Ś</w:t>
      </w:r>
      <w:r w:rsidR="00AD75FA">
        <w:rPr>
          <w:rFonts w:ascii="Calibri" w:hAnsi="Calibri" w:cs="Calibri"/>
        </w:rPr>
        <w:t>wiatowej miliony ludzi straciło życie, wiele os</w:t>
      </w:r>
      <w:r w:rsidR="00AD75FA">
        <w:rPr>
          <w:rFonts w:ascii="Calibri" w:hAnsi="Calibri" w:cs="Calibri"/>
          <w:lang w:val="en-US"/>
        </w:rPr>
        <w:t>ó</w:t>
      </w:r>
      <w:r w:rsidR="00AD75FA">
        <w:rPr>
          <w:rFonts w:ascii="Calibri" w:hAnsi="Calibri" w:cs="Calibri"/>
        </w:rPr>
        <w:t xml:space="preserve">b zostało inwalidami, zniszczone domy fabryki linie kolejowe, </w:t>
      </w:r>
      <w:proofErr w:type="spellStart"/>
      <w:r w:rsidR="00AD75FA">
        <w:rPr>
          <w:rFonts w:ascii="Calibri" w:hAnsi="Calibri" w:cs="Calibri"/>
        </w:rPr>
        <w:t>og</w:t>
      </w:r>
      <w:proofErr w:type="spellEnd"/>
      <w:r w:rsidR="00AD75FA">
        <w:rPr>
          <w:rFonts w:ascii="Calibri" w:hAnsi="Calibri" w:cs="Calibri"/>
          <w:lang w:val="en-US"/>
        </w:rPr>
        <w:t>ó</w:t>
      </w:r>
      <w:r w:rsidR="00AD75FA">
        <w:rPr>
          <w:rFonts w:ascii="Calibri" w:hAnsi="Calibri" w:cs="Calibri"/>
        </w:rPr>
        <w:t>lny kryzys gospodarczy.</w:t>
      </w: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Po wojnie nastąpił</w:t>
      </w:r>
      <w:r w:rsidR="004D4D78">
        <w:rPr>
          <w:rFonts w:ascii="Calibri" w:hAnsi="Calibri" w:cs="Calibri"/>
        </w:rPr>
        <w:t>y zmiany w każ</w:t>
      </w:r>
      <w:r>
        <w:rPr>
          <w:rFonts w:ascii="Calibri" w:hAnsi="Calibri" w:cs="Calibri"/>
        </w:rPr>
        <w:t>dej dziedzinie życia...społecznego i gosp.</w:t>
      </w: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</w:t>
      </w: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Wyjaśnij pojęcia...ratyfikacja, plebiscyt, pacyfizm, emancypacja, kultura </w:t>
      </w:r>
      <w:proofErr w:type="spellStart"/>
      <w:r>
        <w:rPr>
          <w:rFonts w:ascii="Calibri" w:hAnsi="Calibri" w:cs="Calibri"/>
        </w:rPr>
        <w:t>msowa</w:t>
      </w:r>
      <w:proofErr w:type="spellEnd"/>
      <w:r>
        <w:rPr>
          <w:rFonts w:ascii="Calibri" w:hAnsi="Calibri" w:cs="Calibri"/>
        </w:rPr>
        <w:t>.</w:t>
      </w: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75FA" w:rsidRDefault="00AD75FA" w:rsidP="00AD75FA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Podręcznik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</w:rPr>
        <w:t xml:space="preserve"> 177-182</w:t>
      </w:r>
    </w:p>
    <w:p w:rsidR="0044427E" w:rsidRDefault="0044427E"/>
    <w:sectPr w:rsidR="004442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5FA"/>
    <w:rsid w:val="0044427E"/>
    <w:rsid w:val="004D4D78"/>
    <w:rsid w:val="00993CB0"/>
    <w:rsid w:val="00AD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2020-03-30T12:55:00Z</dcterms:created>
  <dcterms:modified xsi:type="dcterms:W3CDTF">2020-03-30T12:56:00Z</dcterms:modified>
</cp:coreProperties>
</file>