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0" w:rsidRPr="00554686" w:rsidRDefault="00446C2E" w:rsidP="00554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686">
        <w:rPr>
          <w:rFonts w:ascii="Times New Roman" w:hAnsi="Times New Roman" w:cs="Times New Roman"/>
          <w:b/>
          <w:color w:val="000000"/>
          <w:sz w:val="24"/>
          <w:szCs w:val="24"/>
        </w:rPr>
        <w:t>Temat:</w:t>
      </w:r>
      <w:r w:rsidR="00554686" w:rsidRPr="00554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4686">
        <w:rPr>
          <w:rFonts w:ascii="Times New Roman" w:hAnsi="Times New Roman" w:cs="Times New Roman"/>
          <w:b/>
          <w:color w:val="000000"/>
          <w:sz w:val="24"/>
          <w:szCs w:val="24"/>
        </w:rPr>
        <w:t>Stosunki międzynarodowe po II wojnie światowej</w:t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> 1.Konferencja w Paryżu - 1946  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>2.Doktryna Trumana i plan Marshalla  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>3.Okupacja Niemiec przez aliantów  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>4.Powstanie dwóch państw niemieckich  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b/>
          <w:color w:val="000000"/>
          <w:sz w:val="24"/>
          <w:szCs w:val="24"/>
        </w:rPr>
        <w:t>Temat:</w:t>
      </w:r>
      <w:r w:rsidR="00554686" w:rsidRPr="00554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54686">
        <w:rPr>
          <w:rFonts w:ascii="Times New Roman" w:hAnsi="Times New Roman" w:cs="Times New Roman"/>
          <w:b/>
          <w:color w:val="000000"/>
          <w:sz w:val="24"/>
          <w:szCs w:val="24"/>
        </w:rPr>
        <w:t>Stalinizacja</w:t>
      </w:r>
      <w:proofErr w:type="spellEnd"/>
      <w:r w:rsidRPr="00554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Europy środkowo - wschodniej</w:t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> 1.Narodziny bloku europejskich państw satelickich  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>2.Państwa Europy środkowo - wschodniej    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b/>
          <w:color w:val="000000"/>
          <w:sz w:val="24"/>
          <w:szCs w:val="24"/>
        </w:rPr>
        <w:t>Temat:</w:t>
      </w:r>
      <w:r w:rsidR="00554686" w:rsidRPr="00554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4686">
        <w:rPr>
          <w:rFonts w:ascii="Times New Roman" w:hAnsi="Times New Roman" w:cs="Times New Roman"/>
          <w:b/>
          <w:color w:val="000000"/>
          <w:sz w:val="24"/>
          <w:szCs w:val="24"/>
        </w:rPr>
        <w:t>Rozpad systemu kolonialnego</w:t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 xml:space="preserve"> Treści programowe: 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> 1.Geneza procesów dekolonizacyjnych  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>2.Przebieg procesu dekolonizacji w Azji  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 xml:space="preserve">3.Dekolonizacja Afryki </w:t>
      </w:r>
      <w:r w:rsidR="00554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686">
        <w:rPr>
          <w:rFonts w:ascii="Times New Roman" w:hAnsi="Times New Roman" w:cs="Times New Roman"/>
          <w:color w:val="000000"/>
          <w:sz w:val="24"/>
          <w:szCs w:val="24"/>
        </w:rPr>
        <w:t> 4.Bliski Wschód</w:t>
      </w:r>
    </w:p>
    <w:sectPr w:rsidR="00E75570" w:rsidRPr="00554686" w:rsidSect="00E7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C2E"/>
    <w:rsid w:val="00446C2E"/>
    <w:rsid w:val="00554686"/>
    <w:rsid w:val="00E7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2020-03-31T18:35:00Z</dcterms:created>
  <dcterms:modified xsi:type="dcterms:W3CDTF">2020-03-31T18:37:00Z</dcterms:modified>
</cp:coreProperties>
</file>