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0" w:rsidRDefault="00600450" w:rsidP="00600450">
      <w:r>
        <w:rPr>
          <w:rFonts w:ascii="Segoe UI" w:hAnsi="Segoe UI" w:cs="Segoe UI"/>
          <w:color w:val="000000"/>
          <w:sz w:val="16"/>
          <w:szCs w:val="16"/>
        </w:rPr>
        <w:t>POMIARY ELEKTRYCZNE  Powstawanie prądu sinusoidalnie zmiennego.</w:t>
      </w:r>
      <w:r w:rsidR="00F1752A">
        <w:rPr>
          <w:rFonts w:ascii="Segoe UI" w:hAnsi="Segoe UI" w:cs="Segoe UI"/>
          <w:color w:val="000000"/>
          <w:sz w:val="16"/>
          <w:szCs w:val="16"/>
        </w:rPr>
        <w:t xml:space="preserve"> Amplituda, okres, częstotliwość prądu sinusoidalnie zmiennego.  Wartość skuteczna prądu sinusoidalnie zmiennego.</w:t>
      </w:r>
    </w:p>
    <w:p w:rsidR="00FD5B35" w:rsidRDefault="00FD5B35"/>
    <w:sectPr w:rsidR="00FD5B35" w:rsidSect="00FD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00450"/>
    <w:rsid w:val="003458CF"/>
    <w:rsid w:val="00600450"/>
    <w:rsid w:val="00F1752A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2020-03-13T16:40:00Z</dcterms:created>
  <dcterms:modified xsi:type="dcterms:W3CDTF">2020-03-13T16:44:00Z</dcterms:modified>
</cp:coreProperties>
</file>