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BE9" w:rsidRDefault="00C73BE9" w:rsidP="00C73B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AD1">
        <w:rPr>
          <w:rFonts w:ascii="Times New Roman" w:hAnsi="Times New Roman" w:cs="Times New Roman"/>
          <w:b/>
          <w:sz w:val="24"/>
          <w:szCs w:val="24"/>
        </w:rPr>
        <w:t>Tematy lekcyjne do samodzielnej realizacji</w:t>
      </w:r>
    </w:p>
    <w:p w:rsidR="00C73BE9" w:rsidRDefault="00C73BE9" w:rsidP="00C73B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Chemia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sem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. II LO</w:t>
      </w:r>
    </w:p>
    <w:p w:rsidR="00C73BE9" w:rsidRDefault="00C73BE9" w:rsidP="00C73B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3BE9" w:rsidRPr="00C73BE9" w:rsidRDefault="00C73BE9" w:rsidP="00C73BE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73BE9">
        <w:rPr>
          <w:rFonts w:ascii="Times New Roman" w:hAnsi="Times New Roman" w:cs="Times New Roman"/>
          <w:b/>
          <w:sz w:val="24"/>
          <w:szCs w:val="24"/>
        </w:rPr>
        <w:t>Emulsje. Składniki kosmetyków</w:t>
      </w:r>
    </w:p>
    <w:p w:rsidR="00C73BE9" w:rsidRPr="00C73BE9" w:rsidRDefault="00C73BE9" w:rsidP="00C73BE9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C73BE9">
        <w:rPr>
          <w:rFonts w:ascii="Times New Roman" w:hAnsi="Times New Roman" w:cs="Times New Roman"/>
          <w:b/>
          <w:sz w:val="24"/>
          <w:szCs w:val="24"/>
        </w:rPr>
        <w:t>Rodzaje środków czystości.Środki czystości a środowisko przyrodnicze</w:t>
      </w:r>
    </w:p>
    <w:p w:rsidR="00C73BE9" w:rsidRDefault="00C73BE9" w:rsidP="00C73BE9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Grażyna Serafin</w:t>
      </w:r>
    </w:p>
    <w:p w:rsidR="00C73BE9" w:rsidRDefault="00C73BE9" w:rsidP="00C73BE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Powyższe tematy oraz zamieszczone materiały  są z zajęć 18 kwietnia. Pozostałe materiały będę wysyłać zgodnie z planem.</w:t>
      </w:r>
    </w:p>
    <w:p w:rsidR="00C73BE9" w:rsidRDefault="00C73BE9" w:rsidP="00C73BE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6762750" cy="8801100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134100" cy="8905875"/>
            <wp:effectExtent l="0" t="0" r="0" b="952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381750" cy="8915400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391275" cy="8905875"/>
            <wp:effectExtent l="0" t="0" r="9525" b="952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477000" cy="8448675"/>
            <wp:effectExtent l="0" t="0" r="0" b="952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800850" cy="9363075"/>
            <wp:effectExtent l="0" t="0" r="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6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324600" cy="9020175"/>
            <wp:effectExtent l="0" t="0" r="0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648450" cy="8905875"/>
            <wp:effectExtent l="0" t="0" r="0" b="952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534150" cy="925830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962775" cy="9144000"/>
            <wp:effectExtent l="0" t="0" r="9525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5781675" cy="9134475"/>
            <wp:effectExtent l="0" t="0" r="9525" b="952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667500" cy="8677275"/>
            <wp:effectExtent l="0" t="0" r="0" b="952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429375" cy="8791575"/>
            <wp:effectExtent l="0" t="0" r="9525" b="952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496050" cy="835342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115050" cy="834390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686550" cy="9020175"/>
            <wp:effectExtent l="0" t="0" r="0" b="9525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362700" cy="881062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553200" cy="90297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BE9" w:rsidRDefault="00C73BE9" w:rsidP="00C73BE9">
      <w:pPr>
        <w:jc w:val="center"/>
      </w:pPr>
      <w:r>
        <w:br w:type="page"/>
      </w:r>
      <w:r>
        <w:rPr>
          <w:noProof/>
          <w:lang w:eastAsia="pl-PL"/>
        </w:rPr>
        <w:lastRenderedPageBreak/>
        <w:drawing>
          <wp:inline distT="0" distB="0" distL="0" distR="0">
            <wp:extent cx="6467475" cy="8696325"/>
            <wp:effectExtent l="0" t="0" r="9525" b="952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69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BAC" w:rsidRDefault="00410BAC" w:rsidP="00C73BE9">
      <w:bookmarkStart w:id="0" w:name="_GoBack"/>
      <w:bookmarkEnd w:id="0"/>
    </w:p>
    <w:sectPr w:rsidR="00410BAC" w:rsidSect="00AE5A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567EC3"/>
    <w:multiLevelType w:val="hybridMultilevel"/>
    <w:tmpl w:val="B9A205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B1B47"/>
    <w:rsid w:val="001272A8"/>
    <w:rsid w:val="00345C13"/>
    <w:rsid w:val="00410BAC"/>
    <w:rsid w:val="006B1B47"/>
    <w:rsid w:val="00C73B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3B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3BE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B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3BE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3BE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3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3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8007B7-F890-4351-ACC7-AA6294C9F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50</Words>
  <Characters>304</Characters>
  <Application>Microsoft Office Word</Application>
  <DocSecurity>0</DocSecurity>
  <Lines>2</Lines>
  <Paragraphs>1</Paragraphs>
  <ScaleCrop>false</ScaleCrop>
  <Company>DOM</Company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Grażyna Serafin</dc:creator>
  <cp:lastModifiedBy>PRZEMEK</cp:lastModifiedBy>
  <cp:revision>2</cp:revision>
  <dcterms:created xsi:type="dcterms:W3CDTF">2020-04-16T07:00:00Z</dcterms:created>
  <dcterms:modified xsi:type="dcterms:W3CDTF">2020-04-16T07:00:00Z</dcterms:modified>
</cp:coreProperties>
</file>