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920" w:rsidRDefault="003D14A4" w:rsidP="003D14A4">
      <w:pPr>
        <w:jc w:val="center"/>
        <w:rPr>
          <w:b/>
          <w:sz w:val="28"/>
          <w:szCs w:val="28"/>
        </w:rPr>
      </w:pPr>
      <w:r w:rsidRPr="003D14A4">
        <w:rPr>
          <w:b/>
          <w:sz w:val="28"/>
          <w:szCs w:val="28"/>
        </w:rPr>
        <w:t>23. Jeziora i bagna kuli ziemskiej</w:t>
      </w:r>
    </w:p>
    <w:p w:rsidR="00C2615E" w:rsidRDefault="00121228" w:rsidP="003D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24. </w:t>
      </w:r>
      <w:r w:rsidR="00C2615E">
        <w:rPr>
          <w:b/>
          <w:sz w:val="28"/>
          <w:szCs w:val="28"/>
        </w:rPr>
        <w:t>Lodowce i lądolody</w:t>
      </w:r>
    </w:p>
    <w:p w:rsidR="00C2615E" w:rsidRDefault="00121228" w:rsidP="003D14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25. </w:t>
      </w:r>
      <w:r w:rsidR="00C2615E">
        <w:rPr>
          <w:b/>
          <w:sz w:val="28"/>
          <w:szCs w:val="28"/>
        </w:rPr>
        <w:t>Gospodarowanie wodą</w:t>
      </w:r>
    </w:p>
    <w:p w:rsidR="00772FEC" w:rsidRDefault="00772FEC" w:rsidP="003D14A4">
      <w:pPr>
        <w:jc w:val="center"/>
        <w:rPr>
          <w:b/>
          <w:sz w:val="28"/>
          <w:szCs w:val="28"/>
        </w:rPr>
      </w:pPr>
    </w:p>
    <w:p w:rsidR="003D14A4" w:rsidRDefault="003D14A4" w:rsidP="003D14A4">
      <w:r w:rsidRPr="00761357">
        <w:rPr>
          <w:b/>
        </w:rPr>
        <w:t>1. Jeziorem</w:t>
      </w:r>
      <w:r>
        <w:t xml:space="preserve"> - nazywamy naturalne obniżenie terenu, stale lub okresowo wypełnione wodą, woda ta nie podlega swobodnej wymianie z wodami wszechoceanu. </w:t>
      </w:r>
      <w:r w:rsidR="00761357">
        <w:t xml:space="preserve">Powierzchnia jezior stanowi 1,8% powierzchni lądów. </w:t>
      </w:r>
      <w:r>
        <w:t>Woda ta może być słona, słonawa lub słodka. Jeziora są zasilane przez wody opadowe, rzeczne lub podziemne.</w:t>
      </w:r>
      <w:r w:rsidR="00761357">
        <w:t xml:space="preserve"> Nauka, której przedmiotem badań są jeziora to </w:t>
      </w:r>
      <w:r w:rsidR="00761357" w:rsidRPr="00761357">
        <w:rPr>
          <w:b/>
        </w:rPr>
        <w:t>limnologia.</w:t>
      </w:r>
    </w:p>
    <w:p w:rsidR="003D14A4" w:rsidRPr="00BD3B22" w:rsidRDefault="003D14A4" w:rsidP="003D14A4">
      <w:pPr>
        <w:rPr>
          <w:b/>
          <w:u w:val="single"/>
        </w:rPr>
      </w:pPr>
      <w:r w:rsidRPr="00BD3B22">
        <w:rPr>
          <w:b/>
          <w:u w:val="single"/>
        </w:rPr>
        <w:t>Jeziora mogą mieć charakter :</w:t>
      </w:r>
    </w:p>
    <w:p w:rsidR="003D14A4" w:rsidRDefault="003D14A4" w:rsidP="003D14A4">
      <w:r w:rsidRPr="00761357">
        <w:rPr>
          <w:u w:val="single"/>
        </w:rPr>
        <w:t>- przepływowy</w:t>
      </w:r>
      <w:r>
        <w:t xml:space="preserve"> - gdy wody rzek wpływają do jeziora  i z niego wypływają (np. Jezioro Bodeńskie)</w:t>
      </w:r>
    </w:p>
    <w:p w:rsidR="003D14A4" w:rsidRDefault="003D14A4" w:rsidP="003D14A4">
      <w:r w:rsidRPr="00761357">
        <w:rPr>
          <w:u w:val="single"/>
        </w:rPr>
        <w:t>- bezodpływowy</w:t>
      </w:r>
      <w:r>
        <w:t xml:space="preserve"> -  gdy wody rzek tylko wpływają (np. Morze Kaspijskie)</w:t>
      </w:r>
    </w:p>
    <w:p w:rsidR="00761357" w:rsidRDefault="003D14A4" w:rsidP="003D14A4">
      <w:r w:rsidRPr="00761357">
        <w:rPr>
          <w:u w:val="single"/>
        </w:rPr>
        <w:t>- odpływowy</w:t>
      </w:r>
      <w:r>
        <w:t xml:space="preserve"> - </w:t>
      </w:r>
      <w:r w:rsidR="00761357">
        <w:t>gdy rzeki tylko wypływają z jeziora (np. Tana w Afryce)</w:t>
      </w:r>
    </w:p>
    <w:p w:rsidR="00772FEC" w:rsidRDefault="00772FEC" w:rsidP="003D14A4"/>
    <w:p w:rsidR="00BD3B22" w:rsidRDefault="00761357" w:rsidP="003D14A4">
      <w:pPr>
        <w:rPr>
          <w:u w:val="single"/>
        </w:rPr>
      </w:pPr>
      <w:r w:rsidRPr="00772FEC">
        <w:rPr>
          <w:u w:val="single"/>
        </w:rPr>
        <w:t>Rozmieszczenie jezior na kuli ziemskiej jest bardzo nierównomierne, najczęściej występują w skupiskach, rzadko pojedynczo</w:t>
      </w:r>
      <w:r w:rsidR="00BD3B22" w:rsidRPr="00772FEC">
        <w:rPr>
          <w:u w:val="single"/>
        </w:rPr>
        <w:t>.</w:t>
      </w:r>
    </w:p>
    <w:p w:rsidR="00772FEC" w:rsidRPr="00772FEC" w:rsidRDefault="00772FEC" w:rsidP="003D14A4">
      <w:pPr>
        <w:rPr>
          <w:u w:val="single"/>
        </w:rPr>
      </w:pPr>
    </w:p>
    <w:p w:rsidR="00761357" w:rsidRPr="00C2615E" w:rsidRDefault="00761357" w:rsidP="003D14A4">
      <w:pPr>
        <w:rPr>
          <w:b/>
        </w:rPr>
      </w:pPr>
      <w:r w:rsidRPr="00C2615E">
        <w:rPr>
          <w:b/>
          <w:u w:val="single"/>
        </w:rPr>
        <w:t xml:space="preserve">Najwyższy </w:t>
      </w:r>
      <w:r w:rsidR="00772FEC">
        <w:rPr>
          <w:b/>
          <w:u w:val="single"/>
        </w:rPr>
        <w:t xml:space="preserve"> </w:t>
      </w:r>
      <w:r w:rsidRPr="00C2615E">
        <w:rPr>
          <w:b/>
          <w:u w:val="single"/>
        </w:rPr>
        <w:t>wskaźnik</w:t>
      </w:r>
      <w:r w:rsidR="00772FEC">
        <w:rPr>
          <w:b/>
          <w:u w:val="single"/>
        </w:rPr>
        <w:t xml:space="preserve"> </w:t>
      </w:r>
      <w:r w:rsidRPr="00C2615E">
        <w:rPr>
          <w:b/>
          <w:u w:val="single"/>
        </w:rPr>
        <w:t xml:space="preserve"> jeziorności </w:t>
      </w:r>
      <w:r w:rsidRPr="00C2615E">
        <w:rPr>
          <w:b/>
        </w:rPr>
        <w:t xml:space="preserve">ma Ameryka Północna, najuboższa w jeziora jest Ameryka Południowa i Australia. </w:t>
      </w:r>
    </w:p>
    <w:p w:rsidR="003D14A4" w:rsidRDefault="00761357" w:rsidP="003D14A4">
      <w:r>
        <w:t>Czynnikami wpływającymi na powstanie tych zbiorników wodnych są: budowa geologiczna, ukształtowanie terenu i warunki klimatyczne.</w:t>
      </w:r>
    </w:p>
    <w:p w:rsidR="008A7222" w:rsidRDefault="008A7222" w:rsidP="003D14A4">
      <w:pPr>
        <w:rPr>
          <w:b/>
        </w:rPr>
      </w:pPr>
      <w:r w:rsidRPr="008A7222">
        <w:rPr>
          <w:b/>
        </w:rPr>
        <w:t>Jeziora możemy podzielić stosując różne kryteria.</w:t>
      </w:r>
    </w:p>
    <w:p w:rsidR="005D62A9" w:rsidRDefault="005D62A9" w:rsidP="005D62A9">
      <w:pPr>
        <w:rPr>
          <w:b/>
          <w:u w:val="single"/>
        </w:rPr>
      </w:pPr>
      <w:r w:rsidRPr="005D62A9">
        <w:rPr>
          <w:b/>
          <w:u w:val="single"/>
        </w:rPr>
        <w:t>Jeziora powstałe na skutek procesów zewnętrznych:</w:t>
      </w:r>
    </w:p>
    <w:p w:rsidR="005D62A9" w:rsidRDefault="005D62A9" w:rsidP="005D62A9">
      <w:pPr>
        <w:pStyle w:val="Akapitzlist"/>
        <w:numPr>
          <w:ilvl w:val="0"/>
          <w:numId w:val="2"/>
        </w:numPr>
      </w:pPr>
      <w:r w:rsidRPr="005D62A9">
        <w:rPr>
          <w:b/>
        </w:rPr>
        <w:t>jeziora meteorytowe</w:t>
      </w:r>
      <w:r>
        <w:t xml:space="preserve"> - mają przeważnie okrągły kształt, ponieważ znajdują się w kraterach powstałych po upadku meteorytów  np. Morasko (Polska)</w:t>
      </w:r>
    </w:p>
    <w:p w:rsidR="005D62A9" w:rsidRDefault="005D62A9" w:rsidP="005D62A9">
      <w:pPr>
        <w:pStyle w:val="Akapitzlist"/>
        <w:numPr>
          <w:ilvl w:val="0"/>
          <w:numId w:val="2"/>
        </w:numPr>
      </w:pPr>
      <w:r w:rsidRPr="005D62A9">
        <w:rPr>
          <w:b/>
        </w:rPr>
        <w:t>jeziora krasowe</w:t>
      </w:r>
      <w:r>
        <w:t xml:space="preserve"> - występują na obszarach zbudowanych ze skał węglanowych, gdzie woda wypełnia leje krasowe, np. Białe</w:t>
      </w:r>
      <w:r w:rsidR="001C55C1">
        <w:t xml:space="preserve"> (koło Lublina), Plitwickie (Chorwacja)</w:t>
      </w:r>
    </w:p>
    <w:p w:rsidR="001C55C1" w:rsidRPr="00BD3B22" w:rsidRDefault="001C55C1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meandrowe (starorzecza)</w:t>
      </w:r>
      <w:r w:rsidR="00BD3B22">
        <w:rPr>
          <w:b/>
        </w:rPr>
        <w:t xml:space="preserve"> </w:t>
      </w:r>
      <w:r w:rsidR="00BD3B22">
        <w:t>- powstałe w dolinach rzek, są to odcięte dawne zakola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przybrzeżne</w:t>
      </w:r>
      <w:r>
        <w:t xml:space="preserve"> - dawne zatoki odcięte przez narastające zatoki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eoliczne</w:t>
      </w:r>
      <w:r>
        <w:t xml:space="preserve"> - występują na terenach suchych, w zagłębieniach międzywydmowych, są niewielkie, płytkie i często okresowe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deltowe</w:t>
      </w:r>
      <w:r>
        <w:t xml:space="preserve"> - powstają przez odcięcie części ujścia rzeki np. Dąbie - delta Odry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osuwiskowe</w:t>
      </w:r>
      <w:r>
        <w:t xml:space="preserve"> - spiętrzona woda została zatrzymana przez osuwisko lub obryw skalny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lastRenderedPageBreak/>
        <w:t>jeziora biogeniczne</w:t>
      </w:r>
      <w:r>
        <w:t xml:space="preserve"> - powstają na skutek działalności zwierząt, budowa tamy na rzekach przez bobry, 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 w:rsidRPr="00BD3B22">
        <w:rPr>
          <w:b/>
        </w:rPr>
        <w:t>jeziora polodowcowe</w:t>
      </w:r>
      <w:r>
        <w:t xml:space="preserve"> - występują najliczniej i powstają dzięki działalności lodowców i lądolodów (cyrkowe, morenowe i rynnowe i wytopiskowe)</w:t>
      </w:r>
    </w:p>
    <w:p w:rsidR="00BD3B22" w:rsidRPr="00BD3B22" w:rsidRDefault="00BD3B22" w:rsidP="005D62A9">
      <w:pPr>
        <w:pStyle w:val="Akapitzlist"/>
        <w:numPr>
          <w:ilvl w:val="0"/>
          <w:numId w:val="2"/>
        </w:numPr>
        <w:rPr>
          <w:b/>
        </w:rPr>
      </w:pPr>
      <w:r>
        <w:rPr>
          <w:b/>
        </w:rPr>
        <w:t>jeziora reliktowe -</w:t>
      </w:r>
      <w:r>
        <w:t xml:space="preserve"> pozostałość po dawnych morzach</w:t>
      </w:r>
    </w:p>
    <w:p w:rsidR="00BD3B22" w:rsidRDefault="00BD3B22" w:rsidP="00BD3B22">
      <w:pPr>
        <w:rPr>
          <w:b/>
        </w:rPr>
      </w:pPr>
    </w:p>
    <w:p w:rsidR="00BD3B22" w:rsidRPr="005D62A9" w:rsidRDefault="00BD3B22" w:rsidP="00BD3B22">
      <w:pPr>
        <w:rPr>
          <w:b/>
          <w:u w:val="single"/>
        </w:rPr>
      </w:pPr>
      <w:r w:rsidRPr="005D62A9">
        <w:rPr>
          <w:b/>
          <w:u w:val="single"/>
        </w:rPr>
        <w:t>Jeziora powstałe na skutek procesów wewnętrznych:</w:t>
      </w:r>
    </w:p>
    <w:p w:rsidR="00BD3B22" w:rsidRPr="008A7222" w:rsidRDefault="00BD3B22" w:rsidP="00BD3B22">
      <w:pPr>
        <w:pStyle w:val="Akapitzlist"/>
        <w:numPr>
          <w:ilvl w:val="0"/>
          <w:numId w:val="1"/>
        </w:numPr>
        <w:rPr>
          <w:b/>
        </w:rPr>
      </w:pPr>
      <w:r w:rsidRPr="008A7222">
        <w:rPr>
          <w:b/>
        </w:rPr>
        <w:t>jeziora tektoniczne</w:t>
      </w:r>
      <w:r>
        <w:rPr>
          <w:b/>
        </w:rPr>
        <w:t xml:space="preserve"> </w:t>
      </w:r>
      <w:r>
        <w:t xml:space="preserve">- ich misy stanowią zapadniętą część skorupy ziemskiej, w formie rowów tektonicznych, są to najgłębsze jeziora na Ziemi: Bajkał (Rosja), Jezioro Tyberiadzkie (Izrael), Jezioro Wiktorii (Kenia) </w:t>
      </w:r>
    </w:p>
    <w:p w:rsidR="00BD3B22" w:rsidRPr="00BD3B22" w:rsidRDefault="00BD3B22" w:rsidP="00BD3B22">
      <w:pPr>
        <w:pStyle w:val="Akapitzlist"/>
        <w:numPr>
          <w:ilvl w:val="0"/>
          <w:numId w:val="1"/>
        </w:numPr>
        <w:rPr>
          <w:b/>
        </w:rPr>
      </w:pPr>
      <w:r w:rsidRPr="008A7222">
        <w:rPr>
          <w:b/>
        </w:rPr>
        <w:t>jeziora wulkaniczne</w:t>
      </w:r>
      <w:r>
        <w:rPr>
          <w:b/>
        </w:rPr>
        <w:t xml:space="preserve"> - </w:t>
      </w:r>
      <w:r>
        <w:t>powstają w kraterach wygasłych wulkanów: Crater Lake (USA), Albano (Włochy)</w:t>
      </w:r>
    </w:p>
    <w:p w:rsidR="00BD3B22" w:rsidRDefault="00BD3B22" w:rsidP="00BD3B22">
      <w:pPr>
        <w:rPr>
          <w:b/>
        </w:rPr>
      </w:pPr>
      <w:r>
        <w:rPr>
          <w:b/>
        </w:rPr>
        <w:t>Etapy życia jeziora:</w:t>
      </w:r>
    </w:p>
    <w:p w:rsidR="007368EB" w:rsidRPr="007368EB" w:rsidRDefault="007368EB" w:rsidP="007368EB">
      <w:pPr>
        <w:pStyle w:val="Akapitzlist"/>
        <w:numPr>
          <w:ilvl w:val="0"/>
          <w:numId w:val="3"/>
        </w:numPr>
      </w:pPr>
      <w:r w:rsidRPr="007368EB">
        <w:t>powstanie - geneza</w:t>
      </w:r>
    </w:p>
    <w:p w:rsidR="00BD3B22" w:rsidRPr="00BD3B22" w:rsidRDefault="00BD3B22" w:rsidP="00BD3B22">
      <w:pPr>
        <w:pStyle w:val="Akapitzlist"/>
        <w:numPr>
          <w:ilvl w:val="0"/>
          <w:numId w:val="3"/>
        </w:numPr>
        <w:rPr>
          <w:b/>
        </w:rPr>
      </w:pPr>
      <w:r>
        <w:t>młodość</w:t>
      </w:r>
    </w:p>
    <w:p w:rsidR="00BD3B22" w:rsidRPr="00BD3B22" w:rsidRDefault="00BD3B22" w:rsidP="00BD3B22">
      <w:pPr>
        <w:pStyle w:val="Akapitzlist"/>
        <w:numPr>
          <w:ilvl w:val="0"/>
          <w:numId w:val="3"/>
        </w:numPr>
        <w:rPr>
          <w:b/>
        </w:rPr>
      </w:pPr>
      <w:r>
        <w:t>dojrzałość</w:t>
      </w:r>
    </w:p>
    <w:p w:rsidR="00BD3B22" w:rsidRPr="007368EB" w:rsidRDefault="007368EB" w:rsidP="00BD3B22">
      <w:pPr>
        <w:pStyle w:val="Akapitzlist"/>
        <w:numPr>
          <w:ilvl w:val="0"/>
          <w:numId w:val="3"/>
        </w:numPr>
        <w:rPr>
          <w:b/>
        </w:rPr>
      </w:pPr>
      <w:r>
        <w:t>starość - przeobrażenie się jeziora w bagno</w:t>
      </w:r>
    </w:p>
    <w:p w:rsidR="007368EB" w:rsidRPr="007368EB" w:rsidRDefault="007368EB" w:rsidP="00BD3B22">
      <w:pPr>
        <w:pStyle w:val="Akapitzlist"/>
        <w:numPr>
          <w:ilvl w:val="0"/>
          <w:numId w:val="3"/>
        </w:numPr>
        <w:rPr>
          <w:b/>
        </w:rPr>
      </w:pPr>
      <w:r>
        <w:t>zanik - który może nastąpić z powodu zarośnięcia, zasypania utworami rzecznymi, wyschnięcia lub działalności człowieka (Jezioro Aralskie ciągle się zmniejsza przez pobór wód)</w:t>
      </w:r>
    </w:p>
    <w:p w:rsidR="007368EB" w:rsidRDefault="007368EB" w:rsidP="007368EB">
      <w:r>
        <w:rPr>
          <w:b/>
        </w:rPr>
        <w:t xml:space="preserve">Tereny podmokłe (bagna, mokradła) - </w:t>
      </w:r>
      <w:r w:rsidRPr="007368EB">
        <w:t>cechuje nadmierne uwilgocenie, które jest spowodowane</w:t>
      </w:r>
      <w:r>
        <w:rPr>
          <w:b/>
        </w:rPr>
        <w:t xml:space="preserve"> </w:t>
      </w:r>
      <w:r w:rsidRPr="007368EB">
        <w:t>utrudnionym</w:t>
      </w:r>
      <w:r>
        <w:t xml:space="preserve"> odpływem i wysokim poziomem wód gruntowych.</w:t>
      </w:r>
    </w:p>
    <w:p w:rsidR="007368EB" w:rsidRDefault="007368EB" w:rsidP="007368EB">
      <w:r>
        <w:t xml:space="preserve">Na obszarach podmokłych następuje niepełny rozkład szczątków obumarłej roślinności bagiennej - o prowadzi do powstania </w:t>
      </w:r>
      <w:r>
        <w:rPr>
          <w:b/>
        </w:rPr>
        <w:t>torfu.</w:t>
      </w:r>
      <w:r>
        <w:t xml:space="preserve"> </w:t>
      </w:r>
    </w:p>
    <w:p w:rsidR="0041469F" w:rsidRDefault="0041469F" w:rsidP="007368EB">
      <w:r>
        <w:t>Obszary podmokłe zajmują 6% powierzchni lądów, a ich największe obszary znajdują się w Północnej Ameryce i na Syberii.</w:t>
      </w:r>
    </w:p>
    <w:p w:rsidR="00772FEC" w:rsidRDefault="00772FEC" w:rsidP="007368EB"/>
    <w:p w:rsidR="0041469F" w:rsidRDefault="0041469F" w:rsidP="007368EB">
      <w:pPr>
        <w:rPr>
          <w:b/>
        </w:rPr>
      </w:pPr>
      <w:r w:rsidRPr="0041469F">
        <w:rPr>
          <w:b/>
        </w:rPr>
        <w:t>Jeziora antropogeniczne</w:t>
      </w:r>
      <w:r>
        <w:rPr>
          <w:b/>
        </w:rPr>
        <w:t xml:space="preserve"> - sztuczne, powstałe na skutek działalności człowieka. </w:t>
      </w:r>
    </w:p>
    <w:p w:rsidR="0041469F" w:rsidRDefault="0041469F" w:rsidP="007368EB">
      <w:pPr>
        <w:rPr>
          <w:b/>
        </w:rPr>
      </w:pPr>
      <w:r>
        <w:rPr>
          <w:b/>
        </w:rPr>
        <w:t>Funkcje sztucznych zbiorników:</w:t>
      </w:r>
    </w:p>
    <w:p w:rsidR="0041469F" w:rsidRPr="0041469F" w:rsidRDefault="0041469F" w:rsidP="0041469F">
      <w:pPr>
        <w:pStyle w:val="Akapitzlist"/>
        <w:numPr>
          <w:ilvl w:val="0"/>
          <w:numId w:val="4"/>
        </w:numPr>
        <w:rPr>
          <w:b/>
        </w:rPr>
      </w:pPr>
      <w:r>
        <w:t>retencyjne - przeciwpowodziowe</w:t>
      </w:r>
    </w:p>
    <w:p w:rsidR="0041469F" w:rsidRPr="00F82CFF" w:rsidRDefault="0041469F" w:rsidP="0041469F">
      <w:pPr>
        <w:pStyle w:val="Akapitzlist"/>
        <w:numPr>
          <w:ilvl w:val="0"/>
          <w:numId w:val="4"/>
        </w:numPr>
        <w:rPr>
          <w:b/>
        </w:rPr>
      </w:pPr>
      <w:r>
        <w:t>ene</w:t>
      </w:r>
      <w:r w:rsidR="00F82CFF">
        <w:t>rgetyczna</w:t>
      </w:r>
    </w:p>
    <w:p w:rsidR="00F82CFF" w:rsidRPr="00F82CFF" w:rsidRDefault="00F82CFF" w:rsidP="0041469F">
      <w:pPr>
        <w:pStyle w:val="Akapitzlist"/>
        <w:numPr>
          <w:ilvl w:val="0"/>
          <w:numId w:val="4"/>
        </w:numPr>
        <w:rPr>
          <w:b/>
        </w:rPr>
      </w:pPr>
      <w:r>
        <w:t>transportowa - komunikacyjna</w:t>
      </w:r>
    </w:p>
    <w:p w:rsidR="00F82CFF" w:rsidRPr="00F82CFF" w:rsidRDefault="00F82CFF" w:rsidP="0041469F">
      <w:pPr>
        <w:pStyle w:val="Akapitzlist"/>
        <w:numPr>
          <w:ilvl w:val="0"/>
          <w:numId w:val="4"/>
        </w:numPr>
        <w:rPr>
          <w:b/>
        </w:rPr>
      </w:pPr>
      <w:r>
        <w:t>rekreacyjna</w:t>
      </w:r>
    </w:p>
    <w:p w:rsidR="00F82CFF" w:rsidRPr="00763657" w:rsidRDefault="00F82CFF" w:rsidP="0041469F">
      <w:pPr>
        <w:pStyle w:val="Akapitzlist"/>
        <w:numPr>
          <w:ilvl w:val="0"/>
          <w:numId w:val="4"/>
        </w:numPr>
        <w:rPr>
          <w:b/>
        </w:rPr>
      </w:pPr>
      <w:r>
        <w:t>zaopatrzenie w wodę pitną, dla przemysłu, rolnictwa i hodowli</w:t>
      </w:r>
    </w:p>
    <w:p w:rsidR="00763657" w:rsidRDefault="00763657" w:rsidP="00763657">
      <w:pPr>
        <w:rPr>
          <w:b/>
        </w:rPr>
      </w:pPr>
    </w:p>
    <w:p w:rsidR="00772FEC" w:rsidRDefault="00772FEC" w:rsidP="00763657">
      <w:pPr>
        <w:rPr>
          <w:b/>
        </w:rPr>
      </w:pPr>
    </w:p>
    <w:p w:rsidR="00595BFB" w:rsidRDefault="00595BFB" w:rsidP="00763657">
      <w:pPr>
        <w:rPr>
          <w:b/>
        </w:rPr>
      </w:pPr>
      <w:r w:rsidRPr="00595BFB">
        <w:rPr>
          <w:b/>
          <w:u w:val="single"/>
        </w:rPr>
        <w:lastRenderedPageBreak/>
        <w:t>Świeży śnieg</w:t>
      </w:r>
      <w:r>
        <w:rPr>
          <w:b/>
        </w:rPr>
        <w:t xml:space="preserve"> → </w:t>
      </w:r>
      <w:r w:rsidRPr="00595BFB">
        <w:rPr>
          <w:b/>
          <w:u w:val="single"/>
        </w:rPr>
        <w:t>Firn</w:t>
      </w:r>
      <w:r>
        <w:rPr>
          <w:b/>
        </w:rPr>
        <w:t xml:space="preserve"> (powstanie ziarenek lodu) → </w:t>
      </w:r>
      <w:r w:rsidRPr="00595BFB">
        <w:rPr>
          <w:b/>
          <w:u w:val="single"/>
        </w:rPr>
        <w:t>Lód firnowy</w:t>
      </w:r>
      <w:r>
        <w:rPr>
          <w:b/>
        </w:rPr>
        <w:t xml:space="preserve"> (nacisk jakie wywierają masy śniegu powodują wzrost ciśnienia, tworzy się biały lód) → </w:t>
      </w:r>
      <w:r w:rsidRPr="00595BFB">
        <w:rPr>
          <w:b/>
          <w:u w:val="single"/>
        </w:rPr>
        <w:t>Lód lodowcowy</w:t>
      </w:r>
      <w:r>
        <w:rPr>
          <w:b/>
        </w:rPr>
        <w:t xml:space="preserve"> (twardy, prawie przeźroczysty błękitny lód)</w:t>
      </w:r>
    </w:p>
    <w:p w:rsidR="00595BFB" w:rsidRDefault="00595BFB" w:rsidP="00763657">
      <w:pPr>
        <w:rPr>
          <w:b/>
        </w:rPr>
      </w:pPr>
    </w:p>
    <w:p w:rsidR="00763657" w:rsidRDefault="00763657" w:rsidP="00763657">
      <w:r>
        <w:rPr>
          <w:b/>
        </w:rPr>
        <w:t>2. Lodowce</w:t>
      </w:r>
      <w:r w:rsidR="00C2615E">
        <w:rPr>
          <w:b/>
        </w:rPr>
        <w:t xml:space="preserve"> i lądolody </w:t>
      </w:r>
      <w:r>
        <w:rPr>
          <w:b/>
        </w:rPr>
        <w:t xml:space="preserve"> kuli ziemskiej</w:t>
      </w:r>
      <w:r w:rsidR="00C2615E">
        <w:rPr>
          <w:b/>
        </w:rPr>
        <w:t xml:space="preserve"> </w:t>
      </w:r>
      <w:r w:rsidR="00C2615E">
        <w:t xml:space="preserve">stanowią ok. 69% wszystkich zasobów  wód słodkich hydrosfery. Obecnie na kuli ziemskiej </w:t>
      </w:r>
      <w:r w:rsidR="00C2615E" w:rsidRPr="00C2615E">
        <w:rPr>
          <w:b/>
          <w:u w:val="single"/>
        </w:rPr>
        <w:t>lądolody</w:t>
      </w:r>
      <w:r w:rsidR="00C2615E">
        <w:t xml:space="preserve"> występują na obszarach biegunowych i podbiegunowych, a na obszarach górskich, poniżej granicy wieloletniego śniegu - położone są </w:t>
      </w:r>
      <w:r w:rsidR="00C2615E" w:rsidRPr="00C2615E">
        <w:rPr>
          <w:b/>
          <w:u w:val="single"/>
        </w:rPr>
        <w:t>lodowce górskie</w:t>
      </w:r>
      <w:r w:rsidR="00C2615E">
        <w:t>.</w:t>
      </w:r>
    </w:p>
    <w:p w:rsidR="00C2615E" w:rsidRDefault="00C2615E" w:rsidP="00763657">
      <w:r>
        <w:t>Typy lodowców na kuli ziemskiej:</w:t>
      </w:r>
    </w:p>
    <w:p w:rsidR="00C2615E" w:rsidRDefault="00C2615E" w:rsidP="00C2615E">
      <w:pPr>
        <w:pStyle w:val="Akapitzlist"/>
        <w:numPr>
          <w:ilvl w:val="0"/>
          <w:numId w:val="5"/>
        </w:numPr>
      </w:pPr>
      <w:r w:rsidRPr="00772FEC">
        <w:rPr>
          <w:b/>
        </w:rPr>
        <w:t>lądolody</w:t>
      </w:r>
      <w:r>
        <w:t xml:space="preserve"> - ogromne pokrywy lodowe zajmujące znaczne obszary  (Antarktyda, Grenlandia)</w:t>
      </w:r>
    </w:p>
    <w:p w:rsidR="00C2615E" w:rsidRDefault="00C2615E" w:rsidP="00C2615E">
      <w:pPr>
        <w:pStyle w:val="Akapitzlist"/>
        <w:numPr>
          <w:ilvl w:val="0"/>
          <w:numId w:val="5"/>
        </w:numPr>
      </w:pPr>
      <w:r w:rsidRPr="00772FEC">
        <w:rPr>
          <w:b/>
        </w:rPr>
        <w:t xml:space="preserve">lodowiec </w:t>
      </w:r>
      <w:r w:rsidR="009540E8">
        <w:rPr>
          <w:b/>
        </w:rPr>
        <w:t xml:space="preserve"> </w:t>
      </w:r>
      <w:r w:rsidRPr="00772FEC">
        <w:rPr>
          <w:b/>
        </w:rPr>
        <w:t>alpejski</w:t>
      </w:r>
      <w:r>
        <w:t xml:space="preserve"> - najczęściej z jednym polem firnowym</w:t>
      </w:r>
      <w:r w:rsidR="00772FEC">
        <w:t xml:space="preserve"> (pole firnowe jest to obszar gromadzenia śniegu i jego dalszych przekształceń) i spływającym w dół jęzorem lodowcowym (Alpy, Kaukaz)</w:t>
      </w:r>
    </w:p>
    <w:p w:rsidR="00772FEC" w:rsidRDefault="00772FEC" w:rsidP="00C2615E">
      <w:pPr>
        <w:pStyle w:val="Akapitzlist"/>
        <w:numPr>
          <w:ilvl w:val="0"/>
          <w:numId w:val="5"/>
        </w:numPr>
      </w:pPr>
      <w:r>
        <w:rPr>
          <w:b/>
        </w:rPr>
        <w:t xml:space="preserve">lodowiec </w:t>
      </w:r>
      <w:r w:rsidR="009540E8">
        <w:rPr>
          <w:b/>
        </w:rPr>
        <w:t xml:space="preserve"> </w:t>
      </w:r>
      <w:r>
        <w:rPr>
          <w:b/>
        </w:rPr>
        <w:t xml:space="preserve">himalajski - </w:t>
      </w:r>
      <w:r>
        <w:t>cechuje się występowaniem kilku pól firnowych, które zasilają jeden główny jęzor lodowcowy (Himalaje, Alaska)</w:t>
      </w:r>
    </w:p>
    <w:p w:rsidR="00772FEC" w:rsidRPr="00297C39" w:rsidRDefault="00772FEC" w:rsidP="00C2615E">
      <w:pPr>
        <w:pStyle w:val="Akapitzlist"/>
        <w:numPr>
          <w:ilvl w:val="0"/>
          <w:numId w:val="5"/>
        </w:numPr>
        <w:rPr>
          <w:b/>
        </w:rPr>
      </w:pPr>
      <w:r w:rsidRPr="00772FEC">
        <w:rPr>
          <w:b/>
        </w:rPr>
        <w:t xml:space="preserve">lodowiec </w:t>
      </w:r>
      <w:r w:rsidR="009540E8">
        <w:rPr>
          <w:b/>
        </w:rPr>
        <w:t xml:space="preserve"> </w:t>
      </w:r>
      <w:r w:rsidRPr="00772FEC">
        <w:rPr>
          <w:b/>
        </w:rPr>
        <w:t>pirenejski</w:t>
      </w:r>
      <w:r>
        <w:rPr>
          <w:b/>
        </w:rPr>
        <w:t xml:space="preserve"> -</w:t>
      </w:r>
      <w:r>
        <w:t xml:space="preserve"> cechą charakterystyczną jest brak wyraźnego jęzora lodowcowego (Pireneje, Karakorum</w:t>
      </w:r>
      <w:r w:rsidR="00297C39">
        <w:t xml:space="preserve">  – system górski na pograniczu Indii, Pakistanu i Chin, drugi po Himalajach pod względem wysokości na ziemi</w:t>
      </w:r>
      <w:r>
        <w:t>)</w:t>
      </w:r>
    </w:p>
    <w:p w:rsidR="00297C39" w:rsidRPr="009540E8" w:rsidRDefault="00297C39" w:rsidP="00C2615E">
      <w:pPr>
        <w:pStyle w:val="Akapitzlist"/>
        <w:numPr>
          <w:ilvl w:val="0"/>
          <w:numId w:val="5"/>
        </w:numPr>
        <w:rPr>
          <w:b/>
        </w:rPr>
      </w:pPr>
      <w:r w:rsidRPr="00297C39">
        <w:rPr>
          <w:b/>
        </w:rPr>
        <w:t xml:space="preserve">lodowiec </w:t>
      </w:r>
      <w:r w:rsidR="009540E8">
        <w:rPr>
          <w:b/>
        </w:rPr>
        <w:t xml:space="preserve"> </w:t>
      </w:r>
      <w:r w:rsidRPr="00297C39">
        <w:rPr>
          <w:b/>
        </w:rPr>
        <w:t>piedmontowy</w:t>
      </w:r>
      <w:r>
        <w:t xml:space="preserve"> - </w:t>
      </w:r>
      <w:r w:rsidR="009540E8">
        <w:t>tworzy rozległe pole lodowe, powstałe z jęzorów lodowcowych wypływających z różnych pól firnowych (Alaska)</w:t>
      </w:r>
    </w:p>
    <w:p w:rsidR="009540E8" w:rsidRPr="009540E8" w:rsidRDefault="009540E8" w:rsidP="00C2615E">
      <w:pPr>
        <w:pStyle w:val="Akapitzlist"/>
        <w:numPr>
          <w:ilvl w:val="0"/>
          <w:numId w:val="5"/>
        </w:numPr>
        <w:rPr>
          <w:b/>
        </w:rPr>
      </w:pPr>
      <w:r w:rsidRPr="009540E8">
        <w:rPr>
          <w:b/>
        </w:rPr>
        <w:t xml:space="preserve">lodowiec  fieldowy </w:t>
      </w:r>
      <w:r>
        <w:rPr>
          <w:b/>
        </w:rPr>
        <w:t xml:space="preserve"> - </w:t>
      </w:r>
      <w:r>
        <w:t>pole firnowe znacznych rozmiarów z którego w różnych kierunkach spływają  jęzory lodowcowe (Skandynawia:  Szwecja, Norwegia, Dania i Islandia)</w:t>
      </w:r>
    </w:p>
    <w:p w:rsidR="009540E8" w:rsidRDefault="009540E8" w:rsidP="009540E8">
      <w:pPr>
        <w:rPr>
          <w:b/>
        </w:rPr>
      </w:pPr>
    </w:p>
    <w:p w:rsidR="009540E8" w:rsidRDefault="009540E8" w:rsidP="009540E8">
      <w:pPr>
        <w:rPr>
          <w:b/>
        </w:rPr>
      </w:pPr>
      <w:r>
        <w:rPr>
          <w:b/>
        </w:rPr>
        <w:t>Działalność gospodarcza człowieka wpływa na hydrosferę powodując :</w:t>
      </w:r>
    </w:p>
    <w:p w:rsidR="009540E8" w:rsidRDefault="009540E8" w:rsidP="009540E8">
      <w:pPr>
        <w:pStyle w:val="Akapitzlist"/>
        <w:numPr>
          <w:ilvl w:val="0"/>
          <w:numId w:val="6"/>
        </w:numPr>
      </w:pPr>
      <w:r>
        <w:t>zmiany w bilansie wodnym naszej planety</w:t>
      </w:r>
    </w:p>
    <w:p w:rsidR="009540E8" w:rsidRDefault="009540E8" w:rsidP="009540E8">
      <w:pPr>
        <w:pStyle w:val="Akapitzlist"/>
        <w:numPr>
          <w:ilvl w:val="0"/>
          <w:numId w:val="6"/>
        </w:numPr>
      </w:pPr>
      <w:r>
        <w:t>pogorszenie jakości (czystości) wody</w:t>
      </w:r>
    </w:p>
    <w:p w:rsidR="009540E8" w:rsidRDefault="009540E8" w:rsidP="009540E8">
      <w:pPr>
        <w:pStyle w:val="Akapitzlist"/>
        <w:numPr>
          <w:ilvl w:val="0"/>
          <w:numId w:val="6"/>
        </w:numPr>
      </w:pPr>
      <w:r>
        <w:t>ubytek powierzchniowy i podziemny zasobów wodnych</w:t>
      </w:r>
    </w:p>
    <w:p w:rsidR="009540E8" w:rsidRDefault="009540E8" w:rsidP="009540E8">
      <w:pPr>
        <w:pStyle w:val="Akapitzlist"/>
      </w:pPr>
    </w:p>
    <w:p w:rsidR="009540E8" w:rsidRDefault="009540E8" w:rsidP="009540E8">
      <w:pPr>
        <w:pStyle w:val="Akapitzlist"/>
      </w:pPr>
    </w:p>
    <w:p w:rsidR="009540E8" w:rsidRPr="009540E8" w:rsidRDefault="009540E8" w:rsidP="009540E8">
      <w:pPr>
        <w:pStyle w:val="Akapitzlist"/>
      </w:pPr>
      <w:r>
        <w:t>RACJONALNA GOSPODARKA WODNA polega na zapew</w:t>
      </w:r>
      <w:r w:rsidR="00515D6D">
        <w:t>nieniu jak najlepszej jakości wody i utrzymaniu jej w odpowiedniej ilości!!!</w:t>
      </w:r>
    </w:p>
    <w:p w:rsidR="0041469F" w:rsidRPr="009540E8" w:rsidRDefault="0041469F" w:rsidP="007368EB">
      <w:pPr>
        <w:rPr>
          <w:b/>
        </w:rPr>
      </w:pPr>
    </w:p>
    <w:p w:rsidR="00BD3B22" w:rsidRPr="00BD3B22" w:rsidRDefault="00BD3B22" w:rsidP="00BD3B22">
      <w:pPr>
        <w:rPr>
          <w:b/>
        </w:rPr>
      </w:pPr>
    </w:p>
    <w:sectPr w:rsidR="00BD3B22" w:rsidRPr="00BD3B22" w:rsidSect="00FB2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E3C5B"/>
    <w:multiLevelType w:val="hybridMultilevel"/>
    <w:tmpl w:val="3C945E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D28D2"/>
    <w:multiLevelType w:val="hybridMultilevel"/>
    <w:tmpl w:val="7B3C41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990072"/>
    <w:multiLevelType w:val="hybridMultilevel"/>
    <w:tmpl w:val="9334D3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C64C0"/>
    <w:multiLevelType w:val="hybridMultilevel"/>
    <w:tmpl w:val="B4F6D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1C635F"/>
    <w:multiLevelType w:val="hybridMultilevel"/>
    <w:tmpl w:val="F33846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D46D5"/>
    <w:multiLevelType w:val="hybridMultilevel"/>
    <w:tmpl w:val="46B64C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D14A4"/>
    <w:rsid w:val="000052EF"/>
    <w:rsid w:val="00006229"/>
    <w:rsid w:val="000126D7"/>
    <w:rsid w:val="00030527"/>
    <w:rsid w:val="0003111B"/>
    <w:rsid w:val="00033D18"/>
    <w:rsid w:val="00037080"/>
    <w:rsid w:val="000538C8"/>
    <w:rsid w:val="00066D6E"/>
    <w:rsid w:val="000823B3"/>
    <w:rsid w:val="000D0908"/>
    <w:rsid w:val="000D4177"/>
    <w:rsid w:val="00116546"/>
    <w:rsid w:val="00120CA8"/>
    <w:rsid w:val="00121228"/>
    <w:rsid w:val="00142FBE"/>
    <w:rsid w:val="00144C4D"/>
    <w:rsid w:val="00151964"/>
    <w:rsid w:val="0015684C"/>
    <w:rsid w:val="00156B14"/>
    <w:rsid w:val="001610C3"/>
    <w:rsid w:val="001928A3"/>
    <w:rsid w:val="0019775F"/>
    <w:rsid w:val="001C55C1"/>
    <w:rsid w:val="001D0D74"/>
    <w:rsid w:val="001F65EC"/>
    <w:rsid w:val="00200280"/>
    <w:rsid w:val="00203164"/>
    <w:rsid w:val="00222C0B"/>
    <w:rsid w:val="0024311D"/>
    <w:rsid w:val="0025469C"/>
    <w:rsid w:val="00264EF3"/>
    <w:rsid w:val="0027664A"/>
    <w:rsid w:val="0027789F"/>
    <w:rsid w:val="00282DED"/>
    <w:rsid w:val="0028649B"/>
    <w:rsid w:val="0029458A"/>
    <w:rsid w:val="00297C39"/>
    <w:rsid w:val="002A5821"/>
    <w:rsid w:val="002C7D39"/>
    <w:rsid w:val="002F05AD"/>
    <w:rsid w:val="002F1788"/>
    <w:rsid w:val="002F4FB7"/>
    <w:rsid w:val="002F5BB3"/>
    <w:rsid w:val="00305CCF"/>
    <w:rsid w:val="00310244"/>
    <w:rsid w:val="0031332E"/>
    <w:rsid w:val="003153C5"/>
    <w:rsid w:val="00327EC0"/>
    <w:rsid w:val="0033062B"/>
    <w:rsid w:val="00335543"/>
    <w:rsid w:val="003415B9"/>
    <w:rsid w:val="003419A1"/>
    <w:rsid w:val="00385A0A"/>
    <w:rsid w:val="003B535B"/>
    <w:rsid w:val="003D14A4"/>
    <w:rsid w:val="003E4B80"/>
    <w:rsid w:val="003F622A"/>
    <w:rsid w:val="004032B6"/>
    <w:rsid w:val="0041469F"/>
    <w:rsid w:val="00422971"/>
    <w:rsid w:val="004305DE"/>
    <w:rsid w:val="004463D3"/>
    <w:rsid w:val="00480B2E"/>
    <w:rsid w:val="004A7B2A"/>
    <w:rsid w:val="004B3922"/>
    <w:rsid w:val="004B587A"/>
    <w:rsid w:val="004E2651"/>
    <w:rsid w:val="004E3220"/>
    <w:rsid w:val="004F4197"/>
    <w:rsid w:val="00515D6D"/>
    <w:rsid w:val="00524F2B"/>
    <w:rsid w:val="00527B45"/>
    <w:rsid w:val="005401CF"/>
    <w:rsid w:val="00540E65"/>
    <w:rsid w:val="0054299D"/>
    <w:rsid w:val="00561E3B"/>
    <w:rsid w:val="00561FC2"/>
    <w:rsid w:val="00565ECD"/>
    <w:rsid w:val="00576AAB"/>
    <w:rsid w:val="00585866"/>
    <w:rsid w:val="00595BFB"/>
    <w:rsid w:val="005A3F62"/>
    <w:rsid w:val="005B020E"/>
    <w:rsid w:val="005D147F"/>
    <w:rsid w:val="005D62A9"/>
    <w:rsid w:val="005E0083"/>
    <w:rsid w:val="005E6291"/>
    <w:rsid w:val="006011ED"/>
    <w:rsid w:val="00606832"/>
    <w:rsid w:val="0062232A"/>
    <w:rsid w:val="00627FAE"/>
    <w:rsid w:val="00634953"/>
    <w:rsid w:val="00647E64"/>
    <w:rsid w:val="00677A7B"/>
    <w:rsid w:val="00683D15"/>
    <w:rsid w:val="006960C8"/>
    <w:rsid w:val="006D0F69"/>
    <w:rsid w:val="006E629F"/>
    <w:rsid w:val="006E6935"/>
    <w:rsid w:val="007072B8"/>
    <w:rsid w:val="00735050"/>
    <w:rsid w:val="007368EB"/>
    <w:rsid w:val="007469C0"/>
    <w:rsid w:val="007528A9"/>
    <w:rsid w:val="00761357"/>
    <w:rsid w:val="00763657"/>
    <w:rsid w:val="00764BE4"/>
    <w:rsid w:val="00772FEC"/>
    <w:rsid w:val="00781321"/>
    <w:rsid w:val="00781CCE"/>
    <w:rsid w:val="00797D4A"/>
    <w:rsid w:val="007A5B3C"/>
    <w:rsid w:val="007A6D23"/>
    <w:rsid w:val="007B563C"/>
    <w:rsid w:val="007D6733"/>
    <w:rsid w:val="00803686"/>
    <w:rsid w:val="00806394"/>
    <w:rsid w:val="0082629F"/>
    <w:rsid w:val="008309EB"/>
    <w:rsid w:val="008476F0"/>
    <w:rsid w:val="008978C9"/>
    <w:rsid w:val="008A7222"/>
    <w:rsid w:val="008D1DB4"/>
    <w:rsid w:val="008D2896"/>
    <w:rsid w:val="008D2DC0"/>
    <w:rsid w:val="00902860"/>
    <w:rsid w:val="00911439"/>
    <w:rsid w:val="00912ACD"/>
    <w:rsid w:val="00914E3A"/>
    <w:rsid w:val="00920C02"/>
    <w:rsid w:val="009244D3"/>
    <w:rsid w:val="0094331F"/>
    <w:rsid w:val="009540E8"/>
    <w:rsid w:val="0096322A"/>
    <w:rsid w:val="00980275"/>
    <w:rsid w:val="00985449"/>
    <w:rsid w:val="009D0135"/>
    <w:rsid w:val="009D0AB2"/>
    <w:rsid w:val="009D21CF"/>
    <w:rsid w:val="009F4E9B"/>
    <w:rsid w:val="00A05338"/>
    <w:rsid w:val="00A26FF6"/>
    <w:rsid w:val="00A4663F"/>
    <w:rsid w:val="00A51B64"/>
    <w:rsid w:val="00A61BF5"/>
    <w:rsid w:val="00A777A6"/>
    <w:rsid w:val="00AA6F97"/>
    <w:rsid w:val="00AF1D36"/>
    <w:rsid w:val="00B04851"/>
    <w:rsid w:val="00B15112"/>
    <w:rsid w:val="00B462A3"/>
    <w:rsid w:val="00B55766"/>
    <w:rsid w:val="00B61E41"/>
    <w:rsid w:val="00B66704"/>
    <w:rsid w:val="00B76F44"/>
    <w:rsid w:val="00B97568"/>
    <w:rsid w:val="00BB550B"/>
    <w:rsid w:val="00BC2A9A"/>
    <w:rsid w:val="00BD3B22"/>
    <w:rsid w:val="00BD56AC"/>
    <w:rsid w:val="00BE077D"/>
    <w:rsid w:val="00BE3C59"/>
    <w:rsid w:val="00C04DDA"/>
    <w:rsid w:val="00C1275A"/>
    <w:rsid w:val="00C169CE"/>
    <w:rsid w:val="00C2615E"/>
    <w:rsid w:val="00C33315"/>
    <w:rsid w:val="00C6222F"/>
    <w:rsid w:val="00C92FEF"/>
    <w:rsid w:val="00C95922"/>
    <w:rsid w:val="00CA5124"/>
    <w:rsid w:val="00CA73F9"/>
    <w:rsid w:val="00CF1234"/>
    <w:rsid w:val="00D17C72"/>
    <w:rsid w:val="00D40E8F"/>
    <w:rsid w:val="00D548BB"/>
    <w:rsid w:val="00D656E9"/>
    <w:rsid w:val="00D73E28"/>
    <w:rsid w:val="00D76094"/>
    <w:rsid w:val="00D829C8"/>
    <w:rsid w:val="00D978BA"/>
    <w:rsid w:val="00DA215D"/>
    <w:rsid w:val="00DB565B"/>
    <w:rsid w:val="00DC5F8F"/>
    <w:rsid w:val="00DD652D"/>
    <w:rsid w:val="00DD7989"/>
    <w:rsid w:val="00DE2AE4"/>
    <w:rsid w:val="00DE44C3"/>
    <w:rsid w:val="00E07D7A"/>
    <w:rsid w:val="00E116E1"/>
    <w:rsid w:val="00E25328"/>
    <w:rsid w:val="00E4164A"/>
    <w:rsid w:val="00E52C68"/>
    <w:rsid w:val="00E614BC"/>
    <w:rsid w:val="00E629F1"/>
    <w:rsid w:val="00E766A5"/>
    <w:rsid w:val="00E77AC6"/>
    <w:rsid w:val="00E80B98"/>
    <w:rsid w:val="00E839C0"/>
    <w:rsid w:val="00F16FC9"/>
    <w:rsid w:val="00F172F7"/>
    <w:rsid w:val="00F42835"/>
    <w:rsid w:val="00F53A9E"/>
    <w:rsid w:val="00F6745F"/>
    <w:rsid w:val="00F82CFF"/>
    <w:rsid w:val="00F93E12"/>
    <w:rsid w:val="00F9628C"/>
    <w:rsid w:val="00FA4CD1"/>
    <w:rsid w:val="00FB2920"/>
    <w:rsid w:val="00FD258D"/>
    <w:rsid w:val="00FD451F"/>
    <w:rsid w:val="00FF016D"/>
    <w:rsid w:val="00FF1C2A"/>
    <w:rsid w:val="00FF4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9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A72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Ewcia</dc:creator>
  <cp:lastModifiedBy>PRZEMEK</cp:lastModifiedBy>
  <cp:revision>2</cp:revision>
  <dcterms:created xsi:type="dcterms:W3CDTF">2020-04-17T06:11:00Z</dcterms:created>
  <dcterms:modified xsi:type="dcterms:W3CDTF">2020-04-17T06:11:00Z</dcterms:modified>
</cp:coreProperties>
</file>