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48" w:rsidRDefault="00093DAB" w:rsidP="00AC5D48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AC5D48">
        <w:rPr>
          <w:rFonts w:ascii="Arial" w:hAnsi="Arial" w:cs="Arial"/>
          <w:b/>
          <w:color w:val="000000" w:themeColor="text1"/>
          <w:sz w:val="24"/>
          <w:szCs w:val="24"/>
        </w:rPr>
        <w:t>Dzień dobr</w:t>
      </w:r>
      <w:r w:rsidR="00AC5D48">
        <w:rPr>
          <w:rFonts w:ascii="Arial" w:hAnsi="Arial" w:cs="Arial"/>
          <w:b/>
          <w:color w:val="000000" w:themeColor="text1"/>
          <w:sz w:val="24"/>
          <w:szCs w:val="24"/>
        </w:rPr>
        <w:t>y,</w:t>
      </w:r>
    </w:p>
    <w:p w:rsidR="00AC5D48" w:rsidRPr="00AC5D48" w:rsidRDefault="00AC5D48" w:rsidP="00AC5D48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Przedostatni temat z produkcji zwierzęcej - chów zwierząt w gospodarstwie ekologicznym-  tym razem produkcja drobiarska. Tematy te znajdują się podręczniku Prowadzenie produkcji zwierzęcej część 2 str.192  </w:t>
      </w:r>
    </w:p>
    <w:p w:rsidR="001E24A6" w:rsidRPr="001E24A6" w:rsidRDefault="00AC5D48" w:rsidP="00AC5D48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AC5D48">
        <w:rPr>
          <w:rFonts w:ascii="Arial" w:hAnsi="Arial" w:cs="Arial"/>
          <w:b/>
          <w:color w:val="000000" w:themeColor="text1"/>
          <w:sz w:val="24"/>
          <w:szCs w:val="24"/>
        </w:rPr>
        <w:t xml:space="preserve">Można również </w:t>
      </w:r>
      <w:r w:rsidRPr="00AC5D4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wejść na stronę:</w:t>
      </w:r>
    </w:p>
    <w:p w:rsidR="001E24A6" w:rsidRPr="001E24A6" w:rsidRDefault="001E24A6" w:rsidP="001E24A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AC5D4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1.</w:t>
      </w:r>
      <w:hyperlink r:id="rId4" w:history="1">
        <w:r w:rsidRPr="00AC5D48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u w:val="single"/>
            <w:lang w:eastAsia="pl-PL"/>
          </w:rPr>
          <w:t>https://kno.ore.edu.pl</w:t>
        </w:r>
      </w:hyperlink>
    </w:p>
    <w:p w:rsidR="001E24A6" w:rsidRPr="001E24A6" w:rsidRDefault="001E24A6" w:rsidP="001E24A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1E24A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Oraz postępować według punktów:</w:t>
      </w:r>
    </w:p>
    <w:p w:rsidR="001E24A6" w:rsidRPr="001E24A6" w:rsidRDefault="001E24A6" w:rsidP="001E24A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1E24A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2. </w:t>
      </w:r>
      <w:r w:rsidRPr="00AC5D4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Repozytorium kursów </w:t>
      </w:r>
      <w:proofErr w:type="spellStart"/>
      <w:r w:rsidRPr="00AC5D4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on-line</w:t>
      </w:r>
      <w:proofErr w:type="spellEnd"/>
    </w:p>
    <w:p w:rsidR="001E24A6" w:rsidRPr="001E24A6" w:rsidRDefault="001E24A6" w:rsidP="001E24A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AC5D4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3. wybrać -</w:t>
      </w:r>
      <w:r w:rsidRPr="001E24A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 </w:t>
      </w:r>
      <w:hyperlink r:id="rId5" w:history="1">
        <w:r w:rsidRPr="00AC5D48">
          <w:rPr>
            <w:rFonts w:ascii="Arial" w:eastAsia="Times New Roman" w:hAnsi="Arial" w:cs="Arial"/>
            <w:b/>
            <w:color w:val="000000" w:themeColor="text1"/>
            <w:sz w:val="24"/>
            <w:szCs w:val="24"/>
            <w:u w:val="single"/>
            <w:lang w:eastAsia="pl-PL"/>
          </w:rPr>
          <w:t>Grupa zawodów Uprawy roślin, chowu i hodowli zwierząt</w:t>
        </w:r>
      </w:hyperlink>
    </w:p>
    <w:p w:rsidR="00AC5D48" w:rsidRPr="00AC5D48" w:rsidRDefault="001E24A6" w:rsidP="001E24A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1E24A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4.</w:t>
      </w:r>
      <w:r w:rsidRPr="00AC5D4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  wybrać-</w:t>
      </w:r>
      <w:r w:rsidR="00AC5D48" w:rsidRPr="00AC5D4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Rolnictwo ekologiczne</w:t>
      </w:r>
    </w:p>
    <w:p w:rsidR="001E24A6" w:rsidRPr="001E24A6" w:rsidRDefault="001E24A6" w:rsidP="001E24A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AC5D4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5.</w:t>
      </w:r>
      <w:r w:rsidRPr="001E24A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 </w:t>
      </w:r>
      <w:r w:rsidRPr="00AC5D4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po wejściu na platformę zalogować się jako gość</w:t>
      </w:r>
    </w:p>
    <w:p w:rsidR="001E24A6" w:rsidRPr="001E24A6" w:rsidRDefault="00AC5D48" w:rsidP="001E24A6">
      <w:pPr>
        <w:spacing w:before="383" w:after="153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C5D4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6   zapoznać się z</w:t>
      </w:r>
      <w:r w:rsidR="001E24A6" w:rsidRPr="00AC5D4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 </w:t>
      </w:r>
      <w:r w:rsidRPr="00AC5D4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Moduł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em</w:t>
      </w:r>
      <w:r w:rsidRPr="00AC5D4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III – Produkcja zwierzęca prowadzona metodami ekologiczny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mi</w:t>
      </w:r>
    </w:p>
    <w:p w:rsidR="00093DAB" w:rsidRPr="00AC5D48" w:rsidRDefault="00AC5D48" w:rsidP="00AC5D48">
      <w:pPr>
        <w:tabs>
          <w:tab w:val="left" w:pos="6986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AC5D48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093DAB" w:rsidRPr="00AC5D48" w:rsidRDefault="00093DAB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93DAB" w:rsidRDefault="00AC5D48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Na ostatnie zajęcia p</w:t>
      </w:r>
      <w:r w:rsidR="00093DAB" w:rsidRPr="00AC5D48">
        <w:rPr>
          <w:rFonts w:ascii="Arial" w:hAnsi="Arial" w:cs="Arial"/>
          <w:b/>
          <w:color w:val="000000" w:themeColor="text1"/>
          <w:sz w:val="24"/>
          <w:szCs w:val="24"/>
        </w:rPr>
        <w:t>rzesyłam test egz</w:t>
      </w:r>
      <w:r>
        <w:rPr>
          <w:rFonts w:ascii="Arial" w:hAnsi="Arial" w:cs="Arial"/>
          <w:b/>
          <w:color w:val="000000" w:themeColor="text1"/>
          <w:sz w:val="24"/>
          <w:szCs w:val="24"/>
        </w:rPr>
        <w:t>aminacyjny wraz z odpowiedziami.</w:t>
      </w:r>
    </w:p>
    <w:p w:rsidR="00AC5D48" w:rsidRPr="00AC5D48" w:rsidRDefault="00AC5D48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Pozdrawiam</w:t>
      </w:r>
    </w:p>
    <w:sectPr w:rsidR="00AC5D48" w:rsidRPr="00AC5D48" w:rsidSect="00590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093DAB"/>
    <w:rsid w:val="00093DAB"/>
    <w:rsid w:val="001E24A6"/>
    <w:rsid w:val="00551396"/>
    <w:rsid w:val="00590D85"/>
    <w:rsid w:val="00A7007D"/>
    <w:rsid w:val="00AC5D48"/>
    <w:rsid w:val="00B238C6"/>
    <w:rsid w:val="00C91103"/>
    <w:rsid w:val="00F3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D85"/>
  </w:style>
  <w:style w:type="paragraph" w:styleId="Nagwek3">
    <w:name w:val="heading 3"/>
    <w:basedOn w:val="Normalny"/>
    <w:link w:val="Nagwek3Znak"/>
    <w:uiPriority w:val="9"/>
    <w:qFormat/>
    <w:rsid w:val="001E2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E24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2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24A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E24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no.ore.edu.pl/repozytorium-kursow/94-grupa-zawodow-uprawy-roslin-chowu-i-hodowli-zwierzat.html" TargetMode="External"/><Relationship Id="rId4" Type="http://schemas.openxmlformats.org/officeDocument/2006/relationships/hyperlink" Target="https://kno.ore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PRZEMEK</cp:lastModifiedBy>
  <cp:revision>2</cp:revision>
  <dcterms:created xsi:type="dcterms:W3CDTF">2020-04-24T11:43:00Z</dcterms:created>
  <dcterms:modified xsi:type="dcterms:W3CDTF">2020-04-24T11:43:00Z</dcterms:modified>
</cp:coreProperties>
</file>