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FA" w:rsidRDefault="0028483B">
      <w:proofErr w:type="spellStart"/>
      <w:r>
        <w:t>InstrukcjadlaTechnikamasażystyangielski</w:t>
      </w:r>
      <w:proofErr w:type="spellEnd"/>
      <w:r>
        <w:t xml:space="preserve"> </w:t>
      </w:r>
      <w:proofErr w:type="spellStart"/>
      <w:r>
        <w:t>Machynia</w:t>
      </w:r>
      <w:proofErr w:type="spellEnd"/>
    </w:p>
    <w:p w:rsidR="0028483B" w:rsidRDefault="0028483B">
      <w:proofErr w:type="spellStart"/>
      <w:r>
        <w:t>Proszęsięzapoznać</w:t>
      </w:r>
      <w:proofErr w:type="spellEnd"/>
      <w:r>
        <w:t xml:space="preserve"> z </w:t>
      </w:r>
      <w:proofErr w:type="spellStart"/>
      <w:r>
        <w:t>poniższymterminemmedycznymorazprzetłumaczyćobjawy</w:t>
      </w:r>
      <w:proofErr w:type="spellEnd"/>
      <w:r>
        <w:t>(symptoms).</w:t>
      </w:r>
    </w:p>
    <w:p w:rsidR="0028483B" w:rsidRDefault="0028483B"/>
    <w:p w:rsidR="0028483B" w:rsidRDefault="0028483B">
      <w:pPr>
        <w:rPr>
          <w:sz w:val="28"/>
          <w:szCs w:val="28"/>
        </w:rPr>
      </w:pPr>
      <w:r>
        <w:rPr>
          <w:sz w:val="28"/>
          <w:szCs w:val="28"/>
        </w:rPr>
        <w:t>Broken Heart Syndrome</w:t>
      </w:r>
    </w:p>
    <w:p w:rsidR="0028483B" w:rsidRPr="0028483B" w:rsidRDefault="0028483B" w:rsidP="0028483B">
      <w:pPr>
        <w:rPr>
          <w:sz w:val="24"/>
          <w:szCs w:val="24"/>
        </w:rPr>
      </w:pPr>
      <w:r w:rsidRPr="0028483B">
        <w:rPr>
          <w:sz w:val="24"/>
          <w:szCs w:val="24"/>
        </w:rPr>
        <w:t>Overview</w:t>
      </w:r>
    </w:p>
    <w:p w:rsidR="0028483B" w:rsidRPr="0028483B" w:rsidRDefault="0028483B" w:rsidP="0028483B">
      <w:pPr>
        <w:rPr>
          <w:sz w:val="24"/>
          <w:szCs w:val="24"/>
        </w:rPr>
      </w:pPr>
      <w:r w:rsidRPr="0028483B">
        <w:rPr>
          <w:sz w:val="24"/>
          <w:szCs w:val="24"/>
        </w:rPr>
        <w:t>Broken heart syndrome is a temporary heart condition that's often brought on by stressful situations and extreme emotions. The condition can also be triggered by a serious physical illness or surgery. It may also be called stress cardiomyopathy, takotsubo cardiomyopathy or apical ballooning syndrome.</w:t>
      </w:r>
    </w:p>
    <w:p w:rsidR="0028483B" w:rsidRPr="0028483B" w:rsidRDefault="0028483B" w:rsidP="0028483B">
      <w:pPr>
        <w:rPr>
          <w:sz w:val="24"/>
          <w:szCs w:val="24"/>
        </w:rPr>
      </w:pPr>
      <w:r w:rsidRPr="0028483B">
        <w:rPr>
          <w:sz w:val="24"/>
          <w:szCs w:val="24"/>
        </w:rPr>
        <w:t xml:space="preserve">People with broken heart syndrome may have sudden chest pain or think they're having a heart attack. </w:t>
      </w:r>
      <w:r w:rsidRPr="0028483B">
        <w:rPr>
          <w:sz w:val="24"/>
          <w:szCs w:val="24"/>
          <w:u w:val="single"/>
        </w:rPr>
        <w:t>Broken heart syndrome affects just part of the heart, temporarily disrupting your heart's normal pumping function. The rest of the heart continues to function normally or may even have more forceful contractions.</w:t>
      </w:r>
    </w:p>
    <w:p w:rsidR="0028483B" w:rsidRDefault="0028483B" w:rsidP="0028483B">
      <w:pPr>
        <w:rPr>
          <w:sz w:val="24"/>
          <w:szCs w:val="24"/>
        </w:rPr>
      </w:pPr>
      <w:r w:rsidRPr="0028483B">
        <w:rPr>
          <w:sz w:val="24"/>
          <w:szCs w:val="24"/>
        </w:rPr>
        <w:t>The symptoms of broken heart syndrome are treatable, and the condition usually reverses itself in days or weeks.</w:t>
      </w:r>
    </w:p>
    <w:p w:rsidR="0028483B" w:rsidRPr="0028483B" w:rsidRDefault="0028483B" w:rsidP="0028483B">
      <w:pPr>
        <w:rPr>
          <w:sz w:val="24"/>
          <w:szCs w:val="24"/>
          <w:u w:val="single"/>
        </w:rPr>
      </w:pPr>
      <w:r w:rsidRPr="0028483B">
        <w:rPr>
          <w:sz w:val="24"/>
          <w:szCs w:val="24"/>
          <w:u w:val="single"/>
        </w:rPr>
        <w:t>Symptoms</w:t>
      </w:r>
    </w:p>
    <w:p w:rsidR="0028483B" w:rsidRPr="0028483B" w:rsidRDefault="0028483B" w:rsidP="0028483B">
      <w:pPr>
        <w:rPr>
          <w:sz w:val="24"/>
          <w:szCs w:val="24"/>
        </w:rPr>
      </w:pPr>
      <w:r w:rsidRPr="0028483B">
        <w:rPr>
          <w:sz w:val="24"/>
          <w:szCs w:val="24"/>
        </w:rPr>
        <w:t>Broken heart syndrome symptoms can mimic a heart attack. Common symptoms include:</w:t>
      </w:r>
    </w:p>
    <w:p w:rsidR="0028483B" w:rsidRPr="0028483B" w:rsidRDefault="0028483B" w:rsidP="0028483B">
      <w:pPr>
        <w:pStyle w:val="Akapitzlist"/>
        <w:numPr>
          <w:ilvl w:val="0"/>
          <w:numId w:val="2"/>
        </w:numPr>
        <w:rPr>
          <w:sz w:val="24"/>
          <w:szCs w:val="24"/>
        </w:rPr>
      </w:pPr>
      <w:r w:rsidRPr="0028483B">
        <w:rPr>
          <w:sz w:val="24"/>
          <w:szCs w:val="24"/>
        </w:rPr>
        <w:t>Chest pain</w:t>
      </w:r>
    </w:p>
    <w:p w:rsidR="0028483B" w:rsidRPr="0028483B" w:rsidRDefault="0028483B" w:rsidP="0028483B">
      <w:pPr>
        <w:pStyle w:val="Akapitzlist"/>
        <w:numPr>
          <w:ilvl w:val="0"/>
          <w:numId w:val="2"/>
        </w:numPr>
        <w:rPr>
          <w:sz w:val="24"/>
          <w:szCs w:val="24"/>
        </w:rPr>
      </w:pPr>
      <w:r w:rsidRPr="0028483B">
        <w:rPr>
          <w:sz w:val="24"/>
          <w:szCs w:val="24"/>
        </w:rPr>
        <w:t>Shortness of breath</w:t>
      </w:r>
    </w:p>
    <w:p w:rsidR="0028483B" w:rsidRDefault="0028483B" w:rsidP="0028483B">
      <w:pPr>
        <w:rPr>
          <w:sz w:val="24"/>
          <w:szCs w:val="24"/>
        </w:rPr>
      </w:pPr>
      <w:r w:rsidRPr="0028483B">
        <w:rPr>
          <w:sz w:val="24"/>
          <w:szCs w:val="24"/>
        </w:rPr>
        <w:t>Any long-lasting or persistent chest pain could be a sign of a heart attack, so it's important to take it seriously and call 911 if you experience chest pain.</w:t>
      </w:r>
    </w:p>
    <w:p w:rsidR="0028483B" w:rsidRDefault="0028483B" w:rsidP="0028483B">
      <w:pPr>
        <w:rPr>
          <w:sz w:val="24"/>
          <w:szCs w:val="24"/>
        </w:rPr>
      </w:pPr>
      <w:r>
        <w:rPr>
          <w:sz w:val="24"/>
          <w:szCs w:val="24"/>
        </w:rPr>
        <w:t>Causes</w:t>
      </w:r>
    </w:p>
    <w:p w:rsidR="0028483B" w:rsidRPr="0028483B" w:rsidRDefault="0028483B" w:rsidP="0028483B">
      <w:pPr>
        <w:rPr>
          <w:sz w:val="24"/>
          <w:szCs w:val="24"/>
        </w:rPr>
      </w:pPr>
      <w:r w:rsidRPr="0028483B">
        <w:rPr>
          <w:sz w:val="24"/>
          <w:szCs w:val="24"/>
        </w:rPr>
        <w:t>Broken heart syndrome is often preceded by an intense physical or emotional event. Some potential triggers of broken heart syndrome are:</w:t>
      </w:r>
    </w:p>
    <w:p w:rsidR="0028483B" w:rsidRPr="0028483B" w:rsidRDefault="0028483B" w:rsidP="0028483B">
      <w:pPr>
        <w:pStyle w:val="Akapitzlist"/>
        <w:numPr>
          <w:ilvl w:val="0"/>
          <w:numId w:val="1"/>
        </w:numPr>
        <w:rPr>
          <w:sz w:val="24"/>
          <w:szCs w:val="24"/>
        </w:rPr>
      </w:pPr>
      <w:r w:rsidRPr="0028483B">
        <w:rPr>
          <w:sz w:val="24"/>
          <w:szCs w:val="24"/>
        </w:rPr>
        <w:t>The death of a loved one</w:t>
      </w:r>
    </w:p>
    <w:p w:rsidR="0028483B" w:rsidRPr="0028483B" w:rsidRDefault="0028483B" w:rsidP="0028483B">
      <w:pPr>
        <w:pStyle w:val="Akapitzlist"/>
        <w:numPr>
          <w:ilvl w:val="0"/>
          <w:numId w:val="1"/>
        </w:numPr>
        <w:rPr>
          <w:sz w:val="24"/>
          <w:szCs w:val="24"/>
        </w:rPr>
      </w:pPr>
      <w:r w:rsidRPr="0028483B">
        <w:rPr>
          <w:sz w:val="24"/>
          <w:szCs w:val="24"/>
        </w:rPr>
        <w:t>A frightening medical diagnosis</w:t>
      </w:r>
    </w:p>
    <w:p w:rsidR="0028483B" w:rsidRPr="0028483B" w:rsidRDefault="0028483B" w:rsidP="0028483B">
      <w:pPr>
        <w:pStyle w:val="Akapitzlist"/>
        <w:numPr>
          <w:ilvl w:val="0"/>
          <w:numId w:val="1"/>
        </w:numPr>
        <w:rPr>
          <w:sz w:val="24"/>
          <w:szCs w:val="24"/>
        </w:rPr>
      </w:pPr>
      <w:r w:rsidRPr="0028483B">
        <w:rPr>
          <w:sz w:val="24"/>
          <w:szCs w:val="24"/>
        </w:rPr>
        <w:t>Domestic abuse</w:t>
      </w:r>
    </w:p>
    <w:p w:rsidR="0028483B" w:rsidRPr="0028483B" w:rsidRDefault="0028483B" w:rsidP="0028483B">
      <w:pPr>
        <w:pStyle w:val="Akapitzlist"/>
        <w:numPr>
          <w:ilvl w:val="0"/>
          <w:numId w:val="1"/>
        </w:numPr>
        <w:rPr>
          <w:sz w:val="24"/>
          <w:szCs w:val="24"/>
        </w:rPr>
      </w:pPr>
      <w:r w:rsidRPr="0028483B">
        <w:rPr>
          <w:sz w:val="24"/>
          <w:szCs w:val="24"/>
        </w:rPr>
        <w:t>Losing — or even winning — a lot of money</w:t>
      </w:r>
    </w:p>
    <w:p w:rsidR="0028483B" w:rsidRPr="0028483B" w:rsidRDefault="0028483B" w:rsidP="0028483B">
      <w:pPr>
        <w:pStyle w:val="Akapitzlist"/>
        <w:numPr>
          <w:ilvl w:val="0"/>
          <w:numId w:val="1"/>
        </w:numPr>
        <w:rPr>
          <w:sz w:val="24"/>
          <w:szCs w:val="24"/>
        </w:rPr>
      </w:pPr>
      <w:r w:rsidRPr="0028483B">
        <w:rPr>
          <w:sz w:val="24"/>
          <w:szCs w:val="24"/>
        </w:rPr>
        <w:t>Strong arguments</w:t>
      </w:r>
    </w:p>
    <w:p w:rsidR="0028483B" w:rsidRPr="0028483B" w:rsidRDefault="0028483B" w:rsidP="0028483B">
      <w:pPr>
        <w:pStyle w:val="Akapitzlist"/>
        <w:numPr>
          <w:ilvl w:val="0"/>
          <w:numId w:val="1"/>
        </w:numPr>
        <w:rPr>
          <w:sz w:val="24"/>
          <w:szCs w:val="24"/>
        </w:rPr>
      </w:pPr>
      <w:r w:rsidRPr="0028483B">
        <w:rPr>
          <w:sz w:val="24"/>
          <w:szCs w:val="24"/>
        </w:rPr>
        <w:t>A surprise party</w:t>
      </w:r>
    </w:p>
    <w:p w:rsidR="0028483B" w:rsidRPr="0028483B" w:rsidRDefault="0028483B" w:rsidP="0028483B">
      <w:pPr>
        <w:pStyle w:val="Akapitzlist"/>
        <w:numPr>
          <w:ilvl w:val="0"/>
          <w:numId w:val="1"/>
        </w:numPr>
        <w:rPr>
          <w:sz w:val="24"/>
          <w:szCs w:val="24"/>
        </w:rPr>
      </w:pPr>
      <w:r w:rsidRPr="0028483B">
        <w:rPr>
          <w:sz w:val="24"/>
          <w:szCs w:val="24"/>
        </w:rPr>
        <w:t>Public speaking</w:t>
      </w:r>
    </w:p>
    <w:p w:rsidR="0028483B" w:rsidRPr="0028483B" w:rsidRDefault="0028483B" w:rsidP="0028483B">
      <w:pPr>
        <w:pStyle w:val="Akapitzlist"/>
        <w:numPr>
          <w:ilvl w:val="0"/>
          <w:numId w:val="1"/>
        </w:numPr>
        <w:rPr>
          <w:sz w:val="24"/>
          <w:szCs w:val="24"/>
        </w:rPr>
      </w:pPr>
      <w:r w:rsidRPr="0028483B">
        <w:rPr>
          <w:sz w:val="24"/>
          <w:szCs w:val="24"/>
        </w:rPr>
        <w:t>Job loss or financial difficulty</w:t>
      </w:r>
    </w:p>
    <w:p w:rsidR="0028483B" w:rsidRPr="0028483B" w:rsidRDefault="0028483B" w:rsidP="0028483B">
      <w:pPr>
        <w:pStyle w:val="Akapitzlist"/>
        <w:numPr>
          <w:ilvl w:val="0"/>
          <w:numId w:val="1"/>
        </w:numPr>
        <w:rPr>
          <w:sz w:val="24"/>
          <w:szCs w:val="24"/>
        </w:rPr>
      </w:pPr>
      <w:r w:rsidRPr="0028483B">
        <w:rPr>
          <w:sz w:val="24"/>
          <w:szCs w:val="24"/>
        </w:rPr>
        <w:t>Divorce</w:t>
      </w:r>
    </w:p>
    <w:p w:rsidR="0028483B" w:rsidRPr="0028483B" w:rsidRDefault="0028483B" w:rsidP="0028483B">
      <w:pPr>
        <w:pStyle w:val="Akapitzlist"/>
        <w:numPr>
          <w:ilvl w:val="0"/>
          <w:numId w:val="1"/>
        </w:numPr>
        <w:rPr>
          <w:sz w:val="24"/>
          <w:szCs w:val="24"/>
        </w:rPr>
      </w:pPr>
      <w:r w:rsidRPr="0028483B">
        <w:rPr>
          <w:sz w:val="24"/>
          <w:szCs w:val="24"/>
        </w:rPr>
        <w:t>Physical stressors, such as an asthma attack, a broken bone or major surgery</w:t>
      </w:r>
      <w:r>
        <w:rPr>
          <w:sz w:val="24"/>
          <w:szCs w:val="24"/>
        </w:rPr>
        <w:t>.</w:t>
      </w:r>
    </w:p>
    <w:p w:rsidR="0028483B" w:rsidRDefault="0028483B" w:rsidP="0028483B">
      <w:pPr>
        <w:rPr>
          <w:sz w:val="24"/>
          <w:szCs w:val="24"/>
        </w:rPr>
      </w:pPr>
      <w:r w:rsidRPr="0028483B">
        <w:rPr>
          <w:sz w:val="24"/>
          <w:szCs w:val="24"/>
        </w:rPr>
        <w:t>It's also possible that some drugs, rarely, may cause broken heart syndrome by causing a surge of stress hormones.</w:t>
      </w:r>
    </w:p>
    <w:p w:rsidR="0028483B" w:rsidRPr="0028483B" w:rsidRDefault="0028483B" w:rsidP="0028483B">
      <w:pPr>
        <w:rPr>
          <w:sz w:val="24"/>
          <w:szCs w:val="24"/>
        </w:rPr>
      </w:pPr>
    </w:p>
    <w:sectPr w:rsidR="0028483B" w:rsidRPr="0028483B" w:rsidSect="006156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AB4"/>
    <w:multiLevelType w:val="hybridMultilevel"/>
    <w:tmpl w:val="46EA01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3C102F2"/>
    <w:multiLevelType w:val="hybridMultilevel"/>
    <w:tmpl w:val="9BDCD1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4E5EFF"/>
    <w:rsid w:val="00096230"/>
    <w:rsid w:val="0028483B"/>
    <w:rsid w:val="004E5EFF"/>
    <w:rsid w:val="00517A0D"/>
    <w:rsid w:val="0061567F"/>
    <w:rsid w:val="008529F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62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48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1470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Machynia</dc:creator>
  <cp:lastModifiedBy>PRZEMEK</cp:lastModifiedBy>
  <cp:revision>2</cp:revision>
  <dcterms:created xsi:type="dcterms:W3CDTF">2020-04-24T09:43:00Z</dcterms:created>
  <dcterms:modified xsi:type="dcterms:W3CDTF">2020-04-24T09:43:00Z</dcterms:modified>
</cp:coreProperties>
</file>