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6" w:rsidRDefault="004B0446">
      <w:r>
        <w:t xml:space="preserve">9.05 </w:t>
      </w:r>
      <w:r w:rsidR="00D52377">
        <w:t>Technik Rolnik</w:t>
      </w:r>
    </w:p>
    <w:p w:rsidR="00D355BD" w:rsidRDefault="00D355BD" w:rsidP="004B0446"/>
    <w:p w:rsidR="004B0446" w:rsidRDefault="00D355BD" w:rsidP="004B0446">
      <w:r>
        <w:t>Przesyłam Państwu plik pdf o powszechnych schorzeniach występujących u zwierząt.</w:t>
      </w:r>
    </w:p>
    <w:p w:rsidR="00D355BD" w:rsidRDefault="00D355BD" w:rsidP="004B0446">
      <w:r>
        <w:t>Proszę wybrać jedną z chorób i dokonać przekładu na j. polski.</w:t>
      </w:r>
    </w:p>
    <w:p w:rsidR="00D355BD" w:rsidRDefault="00D355BD" w:rsidP="004B0446"/>
    <w:p w:rsidR="004B0446" w:rsidRDefault="004B0446" w:rsidP="004B0446">
      <w:bookmarkStart w:id="0" w:name="_GoBack"/>
      <w:bookmarkEnd w:id="0"/>
      <w:r>
        <w:t>Pozdrawiam</w:t>
      </w:r>
    </w:p>
    <w:p w:rsidR="004B0446" w:rsidRDefault="004B0446" w:rsidP="004B0446"/>
    <w:p w:rsidR="004B0446" w:rsidRDefault="004B0446" w:rsidP="004B0446">
      <w:r>
        <w:t>Stefaniak R.</w:t>
      </w:r>
    </w:p>
    <w:sectPr w:rsidR="004B0446" w:rsidSect="00E0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24BA"/>
    <w:multiLevelType w:val="hybridMultilevel"/>
    <w:tmpl w:val="C54C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446"/>
    <w:rsid w:val="004B0446"/>
    <w:rsid w:val="00587BA6"/>
    <w:rsid w:val="00D355BD"/>
    <w:rsid w:val="00D52377"/>
    <w:rsid w:val="00E06965"/>
    <w:rsid w:val="00FE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2020-05-08T09:07:00Z</dcterms:created>
  <dcterms:modified xsi:type="dcterms:W3CDTF">2020-05-08T09:07:00Z</dcterms:modified>
</cp:coreProperties>
</file>