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EE" w:rsidRDefault="00275BA7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  <w:r>
        <w:rPr>
          <w:sz w:val="32"/>
        </w:rPr>
        <w:t xml:space="preserve">Mechanizacja rolnictwa </w:t>
      </w:r>
      <w:r w:rsidR="00F82493">
        <w:rPr>
          <w:sz w:val="32"/>
        </w:rPr>
        <w:t>- zajęcia on-line</w:t>
      </w:r>
      <w:r w:rsidR="00CF29E0">
        <w:rPr>
          <w:sz w:val="32"/>
        </w:rPr>
        <w:t xml:space="preserve"> </w:t>
      </w:r>
      <w:r w:rsidR="00A00711">
        <w:rPr>
          <w:sz w:val="32"/>
        </w:rPr>
        <w:t>25</w:t>
      </w:r>
      <w:r w:rsidR="00806272">
        <w:rPr>
          <w:sz w:val="32"/>
        </w:rPr>
        <w:t>.</w:t>
      </w:r>
      <w:r w:rsidR="001C14D1">
        <w:rPr>
          <w:sz w:val="32"/>
        </w:rPr>
        <w:t>0</w:t>
      </w:r>
      <w:r w:rsidR="00296275">
        <w:rPr>
          <w:sz w:val="32"/>
        </w:rPr>
        <w:t>5</w:t>
      </w:r>
      <w:r w:rsidR="00806272">
        <w:rPr>
          <w:sz w:val="32"/>
        </w:rPr>
        <w:t>.2020r</w:t>
      </w:r>
    </w:p>
    <w:p w:rsidR="00806272" w:rsidRPr="006F013D" w:rsidRDefault="00806272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DC74EE" w:rsidRPr="00B64581" w:rsidRDefault="00DC74EE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B64581">
        <w:rPr>
          <w:sz w:val="32"/>
        </w:rPr>
        <w:t>Prowadzący: Andrzej Kazimierczyk</w:t>
      </w:r>
    </w:p>
    <w:p w:rsidR="00DC74EE" w:rsidRPr="00B64581" w:rsidRDefault="00DC74EE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</w:p>
    <w:p w:rsidR="00DC74EE" w:rsidRPr="00B64581" w:rsidRDefault="00DC74EE" w:rsidP="00DC74EE">
      <w:pPr>
        <w:autoSpaceDE w:val="0"/>
        <w:autoSpaceDN w:val="0"/>
        <w:adjustRightInd w:val="0"/>
        <w:spacing w:after="0" w:line="240" w:lineRule="auto"/>
        <w:rPr>
          <w:sz w:val="32"/>
        </w:rPr>
      </w:pPr>
      <w:r w:rsidRPr="00B64581">
        <w:rPr>
          <w:sz w:val="32"/>
        </w:rPr>
        <w:t>Materiały i zagadnienia do opracowania w ramach zajęć on-line</w:t>
      </w:r>
      <w:r w:rsidR="006F013D" w:rsidRPr="00B64581">
        <w:rPr>
          <w:sz w:val="32"/>
        </w:rPr>
        <w:t>.</w:t>
      </w:r>
      <w:r w:rsidRPr="00B64581">
        <w:rPr>
          <w:sz w:val="32"/>
        </w:rPr>
        <w:t xml:space="preserve"> </w:t>
      </w:r>
    </w:p>
    <w:p w:rsidR="004C0337" w:rsidRDefault="004C0337" w:rsidP="00DC74E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B64581" w:rsidRPr="004F54C6" w:rsidRDefault="00B64581" w:rsidP="00B64581">
      <w:r>
        <w:rPr>
          <w:color w:val="C00000"/>
        </w:rPr>
        <w:t xml:space="preserve">Uwaga! Wszystkie zadania na prace zaliczeniowe wysłałem już do RCKU i są opublikowane w zakładce Prace kontrolne: </w:t>
      </w:r>
      <w:hyperlink r:id="rId5" w:history="1">
        <w:r>
          <w:rPr>
            <w:rStyle w:val="Hipercze"/>
          </w:rPr>
          <w:t>http://rcku-namyslow.pl/?page_id=43</w:t>
        </w:r>
      </w:hyperlink>
    </w:p>
    <w:p w:rsidR="00275BA7" w:rsidRPr="00275BA7" w:rsidRDefault="00275BA7" w:rsidP="00275BA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590D8E" w:rsidRPr="00A00711" w:rsidRDefault="00A00711" w:rsidP="00275B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Dodatkowe wyposażenie ciągników rolniczych</w:t>
      </w:r>
    </w:p>
    <w:p w:rsidR="00A00711" w:rsidRPr="00A00711" w:rsidRDefault="00A00711" w:rsidP="00275BA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/>
          <w:bCs/>
        </w:rPr>
        <w:t>Instalacja elektryczna ciągników rolniczych</w:t>
      </w:r>
    </w:p>
    <w:p w:rsidR="00A00711" w:rsidRDefault="00A00711" w:rsidP="00A007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A00711" w:rsidRPr="00A00711" w:rsidRDefault="00A00711" w:rsidP="00A0071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Proszę zapoznać się z fragmentem podręcznika </w:t>
      </w:r>
      <w:r w:rsidR="00A00711">
        <w:rPr>
          <w:rFonts w:ascii="TimesNewRomanPS-BoldMT" w:hAnsi="TimesNewRomanPS-BoldMT" w:cs="TimesNewRomanPS-BoldMT"/>
          <w:bCs/>
        </w:rPr>
        <w:t xml:space="preserve">Pojazdy </w:t>
      </w:r>
      <w:r>
        <w:rPr>
          <w:rFonts w:ascii="TimesNewRomanPS-BoldMT" w:hAnsi="TimesNewRomanPS-BoldMT" w:cs="TimesNewRomanPS-BoldMT"/>
          <w:bCs/>
        </w:rPr>
        <w:t>cz.</w:t>
      </w:r>
      <w:r w:rsidR="00A00711">
        <w:rPr>
          <w:rFonts w:ascii="TimesNewRomanPS-BoldMT" w:hAnsi="TimesNewRomanPS-BoldMT" w:cs="TimesNewRomanPS-BoldMT"/>
          <w:bCs/>
        </w:rPr>
        <w:t>3</w:t>
      </w:r>
      <w:r w:rsidR="00323983">
        <w:rPr>
          <w:rFonts w:ascii="TimesNewRomanPS-BoldMT" w:hAnsi="TimesNewRomanPS-BoldMT" w:cs="TimesNewRomanPS-BoldMT"/>
          <w:bCs/>
        </w:rPr>
        <w:t xml:space="preserve"> (materiały </w:t>
      </w:r>
      <w:r>
        <w:rPr>
          <w:rFonts w:ascii="TimesNewRomanPS-BoldMT" w:hAnsi="TimesNewRomanPS-BoldMT" w:cs="TimesNewRomanPS-BoldMT"/>
          <w:bCs/>
        </w:rPr>
        <w:t>związaną z omawianymi tematami</w:t>
      </w:r>
      <w:r w:rsidR="00323983">
        <w:rPr>
          <w:rFonts w:ascii="TimesNewRomanPS-BoldMT" w:hAnsi="TimesNewRomanPS-BoldMT" w:cs="TimesNewRomanPS-BoldMT"/>
          <w:bCs/>
        </w:rPr>
        <w:t>)</w:t>
      </w:r>
      <w:r>
        <w:rPr>
          <w:rFonts w:ascii="TimesNewRomanPS-BoldMT" w:hAnsi="TimesNewRomanPS-BoldMT" w:cs="TimesNewRomanPS-BoldMT"/>
          <w:bCs/>
        </w:rPr>
        <w:t xml:space="preserve">. </w:t>
      </w:r>
    </w:p>
    <w:p w:rsidR="00A00711" w:rsidRDefault="00A00711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A00711" w:rsidRDefault="00A00711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Proszę zwrócić szczególnie uwagę na rodzaje regulacji podnośnika hydraulicznego ciągnika rolniczego:</w:t>
      </w:r>
    </w:p>
    <w:p w:rsidR="00A00711" w:rsidRDefault="00A00711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A00711" w:rsidRDefault="00A00711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  <w:noProof/>
          <w:lang w:eastAsia="pl-PL"/>
        </w:rPr>
        <w:drawing>
          <wp:inline distT="0" distB="0" distL="0" distR="0">
            <wp:extent cx="5657131" cy="4044608"/>
            <wp:effectExtent l="19050" t="0" r="71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519" cy="4044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711" w:rsidRDefault="00A00711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>Link do podręcznika:</w:t>
      </w:r>
    </w:p>
    <w:p w:rsidR="00BD1BE7" w:rsidRDefault="00BD1BE7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C5548B" w:rsidP="00296275">
      <w:pPr>
        <w:autoSpaceDE w:val="0"/>
        <w:autoSpaceDN w:val="0"/>
        <w:adjustRightInd w:val="0"/>
        <w:spacing w:after="0" w:line="240" w:lineRule="auto"/>
      </w:pPr>
      <w:hyperlink r:id="rId7" w:history="1">
        <w:r w:rsidR="00A00711">
          <w:rPr>
            <w:rStyle w:val="Hipercze"/>
            <w:rFonts w:ascii="TimesNewRomanPS-BoldMT" w:hAnsi="TimesNewRomanPS-BoldMT" w:cs="TimesNewRomanPS-BoldMT"/>
            <w:bCs/>
            <w:sz w:val="36"/>
          </w:rPr>
          <w:t>Pojazdy</w:t>
        </w:r>
        <w:r w:rsidR="00296275" w:rsidRPr="005A6499">
          <w:rPr>
            <w:rStyle w:val="Hipercze"/>
            <w:rFonts w:ascii="TimesNewRomanPS-BoldMT" w:hAnsi="TimesNewRomanPS-BoldMT" w:cs="TimesNewRomanPS-BoldMT"/>
            <w:bCs/>
            <w:sz w:val="36"/>
          </w:rPr>
          <w:t xml:space="preserve"> cz.</w:t>
        </w:r>
        <w:r w:rsidR="00A00711">
          <w:rPr>
            <w:rStyle w:val="Hipercze"/>
            <w:rFonts w:ascii="TimesNewRomanPS-BoldMT" w:hAnsi="TimesNewRomanPS-BoldMT" w:cs="TimesNewRomanPS-BoldMT"/>
            <w:bCs/>
            <w:sz w:val="36"/>
          </w:rPr>
          <w:t>3</w:t>
        </w:r>
        <w:r w:rsidR="00296275" w:rsidRPr="005A6499">
          <w:rPr>
            <w:rStyle w:val="Hipercze"/>
            <w:rFonts w:ascii="TimesNewRomanPS-BoldMT" w:hAnsi="TimesNewRomanPS-BoldMT" w:cs="TimesNewRomanPS-BoldMT"/>
            <w:bCs/>
            <w:sz w:val="36"/>
          </w:rPr>
          <w:t>.pdf</w:t>
        </w:r>
      </w:hyperlink>
    </w:p>
    <w:p w:rsidR="00E6632B" w:rsidRDefault="00E6632B" w:rsidP="00296275">
      <w:pPr>
        <w:autoSpaceDE w:val="0"/>
        <w:autoSpaceDN w:val="0"/>
        <w:adjustRightInd w:val="0"/>
        <w:spacing w:after="0" w:line="240" w:lineRule="auto"/>
      </w:pPr>
    </w:p>
    <w:p w:rsidR="00E6632B" w:rsidRPr="00E6632B" w:rsidRDefault="00C5548B" w:rsidP="0029627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hyperlink r:id="rId8" w:history="1">
        <w:r w:rsidR="00E6632B" w:rsidRPr="00E6632B">
          <w:rPr>
            <w:rStyle w:val="Hipercze"/>
            <w:sz w:val="28"/>
            <w:szCs w:val="28"/>
          </w:rPr>
          <w:t>https://www.dropbox.com/s/ytbydkrzxqv8u1w/Pojazdy%20cz.3.pdf?dl=0</w:t>
        </w:r>
      </w:hyperlink>
    </w:p>
    <w:p w:rsidR="00E6632B" w:rsidRDefault="00E6632B" w:rsidP="00296275">
      <w:pPr>
        <w:autoSpaceDE w:val="0"/>
        <w:autoSpaceDN w:val="0"/>
        <w:adjustRightInd w:val="0"/>
        <w:spacing w:after="0" w:line="240" w:lineRule="auto"/>
      </w:pPr>
    </w:p>
    <w:p w:rsidR="00BD1BE7" w:rsidRDefault="00BD1BE7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36"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  <w:r>
        <w:rPr>
          <w:rFonts w:ascii="TimesNewRomanPS-BoldMT" w:hAnsi="TimesNewRomanPS-BoldMT" w:cs="TimesNewRomanPS-BoldMT"/>
          <w:bCs/>
        </w:rPr>
        <w:t xml:space="preserve"> </w:t>
      </w:r>
    </w:p>
    <w:p w:rsidR="00296275" w:rsidRDefault="00296275" w:rsidP="002962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</w:rPr>
      </w:pPr>
    </w:p>
    <w:sectPr w:rsidR="00296275" w:rsidSect="00275B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1C6"/>
    <w:multiLevelType w:val="hybridMultilevel"/>
    <w:tmpl w:val="642EA5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EE02D5"/>
    <w:multiLevelType w:val="hybridMultilevel"/>
    <w:tmpl w:val="09B0E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28C2"/>
    <w:multiLevelType w:val="hybridMultilevel"/>
    <w:tmpl w:val="54BADF36"/>
    <w:lvl w:ilvl="0" w:tplc="9AD6AB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220E0"/>
    <w:multiLevelType w:val="hybridMultilevel"/>
    <w:tmpl w:val="E63881EA"/>
    <w:lvl w:ilvl="0" w:tplc="7FAC5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7ED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4C9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E3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460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781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6D9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5629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927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0782E8D"/>
    <w:multiLevelType w:val="hybridMultilevel"/>
    <w:tmpl w:val="0706E224"/>
    <w:lvl w:ilvl="0" w:tplc="FFB2F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CDA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E7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06C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FAD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8889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A3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789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B2042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DC74EE"/>
    <w:rsid w:val="001C14D1"/>
    <w:rsid w:val="00216F40"/>
    <w:rsid w:val="00275BA7"/>
    <w:rsid w:val="00296275"/>
    <w:rsid w:val="00323983"/>
    <w:rsid w:val="00361091"/>
    <w:rsid w:val="00374EBA"/>
    <w:rsid w:val="004C0337"/>
    <w:rsid w:val="00590D8E"/>
    <w:rsid w:val="005A6499"/>
    <w:rsid w:val="006632FC"/>
    <w:rsid w:val="006F013D"/>
    <w:rsid w:val="00806272"/>
    <w:rsid w:val="008E71E7"/>
    <w:rsid w:val="00943708"/>
    <w:rsid w:val="009C1B6F"/>
    <w:rsid w:val="00A00711"/>
    <w:rsid w:val="00A94C9A"/>
    <w:rsid w:val="00AC0DD8"/>
    <w:rsid w:val="00AC7A20"/>
    <w:rsid w:val="00B64581"/>
    <w:rsid w:val="00BA5A59"/>
    <w:rsid w:val="00BD1BE7"/>
    <w:rsid w:val="00C0504B"/>
    <w:rsid w:val="00C5548B"/>
    <w:rsid w:val="00CF29E0"/>
    <w:rsid w:val="00D77EBF"/>
    <w:rsid w:val="00DC74EE"/>
    <w:rsid w:val="00DD493E"/>
    <w:rsid w:val="00E6632B"/>
    <w:rsid w:val="00F21DE1"/>
    <w:rsid w:val="00F4350C"/>
    <w:rsid w:val="00F82493"/>
    <w:rsid w:val="00FE73D9"/>
    <w:rsid w:val="00FF0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D9"/>
  </w:style>
  <w:style w:type="paragraph" w:styleId="Nagwek1">
    <w:name w:val="heading 1"/>
    <w:basedOn w:val="Normalny"/>
    <w:next w:val="Normalny"/>
    <w:link w:val="Nagwek1Znak"/>
    <w:uiPriority w:val="9"/>
    <w:qFormat/>
    <w:rsid w:val="00F21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49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FE73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01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013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0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33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FE73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D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D49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21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FF06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8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0769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3908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2381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78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603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066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78232">
          <w:marLeft w:val="3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ytbydkrzxqv8u1w/Pojazdy%20cz.3.pdf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ytbydkrzxqv8u1w/Pojazdy%20cz.3.pdf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rcku-namyslow.pl/?page_id=4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Maszyny i urządzenia  do zbioru i konserwacji zielonek na siano</vt:lpstr>
    </vt:vector>
  </TitlesOfParts>
  <Company>Acer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PRZEMEK</cp:lastModifiedBy>
  <cp:revision>2</cp:revision>
  <dcterms:created xsi:type="dcterms:W3CDTF">2020-05-20T14:22:00Z</dcterms:created>
  <dcterms:modified xsi:type="dcterms:W3CDTF">2020-05-20T14:22:00Z</dcterms:modified>
</cp:coreProperties>
</file>