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0800" w14:textId="626150E2" w:rsidR="00946980" w:rsidRDefault="00946980">
      <w:proofErr w:type="spellStart"/>
      <w:r>
        <w:t>Instrukcja</w:t>
      </w:r>
      <w:proofErr w:type="spellEnd"/>
      <w:r>
        <w:t xml:space="preserve"> kl7 27.10.20</w:t>
      </w:r>
    </w:p>
    <w:p w14:paraId="7F751765" w14:textId="440FCBBF" w:rsidR="00946980" w:rsidRDefault="00946980">
      <w:proofErr w:type="spellStart"/>
      <w:r>
        <w:t>Temat</w:t>
      </w:r>
      <w:proofErr w:type="spellEnd"/>
      <w:r>
        <w:t>: Imperatives</w:t>
      </w:r>
    </w:p>
    <w:p w14:paraId="618834E7" w14:textId="2D0840EB" w:rsidR="008529FA" w:rsidRDefault="00946980">
      <w:hyperlink r:id="rId4" w:history="1">
        <w:r w:rsidRPr="00772B38">
          <w:rPr>
            <w:rStyle w:val="Hipercze"/>
          </w:rPr>
          <w:t>http://flipbook.nowaera.pl/dokumenty/Flipbook/Teen-explorer-7-podrecznik-2/index.html#p=14</w:t>
        </w:r>
      </w:hyperlink>
      <w:r>
        <w:t xml:space="preserve"> </w:t>
      </w:r>
    </w:p>
    <w:p w14:paraId="30AF4BBE" w14:textId="423710A9" w:rsidR="00946980" w:rsidRDefault="00946980">
      <w:r>
        <w:t xml:space="preserve">Na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książki</w:t>
      </w:r>
      <w:proofErr w:type="spellEnd"/>
      <w:r>
        <w:t xml:space="preserve">, </w:t>
      </w:r>
      <w:proofErr w:type="spellStart"/>
      <w:r>
        <w:t>podanej</w:t>
      </w:r>
      <w:proofErr w:type="spellEnd"/>
      <w:r>
        <w:t xml:space="preserve"> w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zapoznać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cześcią</w:t>
      </w:r>
      <w:proofErr w:type="spellEnd"/>
      <w:r>
        <w:t xml:space="preserve"> “Imperatives”.</w:t>
      </w:r>
    </w:p>
    <w:p w14:paraId="55870819" w14:textId="75567A22" w:rsidR="00946980" w:rsidRDefault="00946980">
      <w:r>
        <w:t xml:space="preserve">Jest to </w:t>
      </w:r>
      <w:proofErr w:type="spellStart"/>
      <w:r>
        <w:t>tryb</w:t>
      </w:r>
      <w:proofErr w:type="spellEnd"/>
      <w:r>
        <w:t xml:space="preserve"> </w:t>
      </w:r>
      <w:proofErr w:type="spellStart"/>
      <w:r>
        <w:t>rozkazujący</w:t>
      </w:r>
      <w:proofErr w:type="spellEnd"/>
      <w:r>
        <w:t xml:space="preserve">.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odnaleźć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podanym</w:t>
      </w:r>
      <w:proofErr w:type="spellEnd"/>
      <w:r>
        <w:t xml:space="preserve"> </w:t>
      </w:r>
      <w:proofErr w:type="spellStart"/>
      <w:r>
        <w:t>ogłoszeniu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zwroty</w:t>
      </w:r>
      <w:proofErr w:type="spellEnd"/>
      <w:r>
        <w:t xml:space="preserve"> I </w:t>
      </w:r>
      <w:proofErr w:type="spellStart"/>
      <w:r>
        <w:t>słowa</w:t>
      </w:r>
      <w:proofErr w:type="spellEnd"/>
      <w:r>
        <w:t xml:space="preserve"> w </w:t>
      </w:r>
      <w:proofErr w:type="spellStart"/>
      <w:r>
        <w:t>trybie</w:t>
      </w:r>
      <w:proofErr w:type="spellEnd"/>
      <w:r>
        <w:t xml:space="preserve"> </w:t>
      </w:r>
      <w:proofErr w:type="spellStart"/>
      <w:r>
        <w:t>rozkazującym</w:t>
      </w:r>
      <w:proofErr w:type="spellEnd"/>
      <w:r>
        <w:t xml:space="preserve">.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pytania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kierować</w:t>
      </w:r>
      <w:proofErr w:type="spellEnd"/>
      <w:r>
        <w:t xml:space="preserve"> do </w:t>
      </w:r>
      <w:proofErr w:type="spellStart"/>
      <w:r>
        <w:t>mnie</w:t>
      </w:r>
      <w:proofErr w:type="spellEnd"/>
      <w:r>
        <w:t xml:space="preserve"> w </w:t>
      </w:r>
      <w:proofErr w:type="spellStart"/>
      <w:r>
        <w:t>aplikacji</w:t>
      </w:r>
      <w:proofErr w:type="spellEnd"/>
      <w:r>
        <w:t xml:space="preserve"> Messenger. </w:t>
      </w:r>
    </w:p>
    <w:sectPr w:rsidR="00946980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37"/>
    <w:rsid w:val="0061567F"/>
    <w:rsid w:val="00617837"/>
    <w:rsid w:val="008529FA"/>
    <w:rsid w:val="0094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A027"/>
  <w15:chartTrackingRefBased/>
  <w15:docId w15:val="{13297BBC-94AC-45D8-A285-71BBAB36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9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#p=1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2020-10-27T06:59:00Z</dcterms:created>
  <dcterms:modified xsi:type="dcterms:W3CDTF">2020-10-27T06:59:00Z</dcterms:modified>
</cp:coreProperties>
</file>