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A5" w:rsidRPr="004B01AF" w:rsidRDefault="00B9168F">
      <w:pPr>
        <w:rPr>
          <w:sz w:val="24"/>
          <w:szCs w:val="24"/>
        </w:rPr>
      </w:pPr>
      <w:r w:rsidRPr="004B01AF">
        <w:rPr>
          <w:sz w:val="24"/>
          <w:szCs w:val="24"/>
        </w:rPr>
        <w:t>01.12</w:t>
      </w:r>
      <w:r w:rsidR="00685590" w:rsidRPr="004B01AF">
        <w:rPr>
          <w:sz w:val="24"/>
          <w:szCs w:val="24"/>
        </w:rPr>
        <w:t>.2020 MATEMATYKA</w:t>
      </w:r>
    </w:p>
    <w:p w:rsidR="00685590" w:rsidRPr="004B01AF" w:rsidRDefault="00685590">
      <w:pPr>
        <w:rPr>
          <w:sz w:val="24"/>
          <w:szCs w:val="24"/>
        </w:rPr>
      </w:pPr>
      <w:r w:rsidRPr="004B01AF">
        <w:rPr>
          <w:sz w:val="24"/>
          <w:szCs w:val="24"/>
        </w:rPr>
        <w:t xml:space="preserve">Temat: </w:t>
      </w:r>
      <w:r w:rsidR="00B9168F" w:rsidRPr="004B01AF">
        <w:rPr>
          <w:sz w:val="24"/>
          <w:szCs w:val="24"/>
        </w:rPr>
        <w:t>Szacowanie pierwiastków</w:t>
      </w:r>
    </w:p>
    <w:p w:rsidR="005D7A04" w:rsidRPr="004B01AF" w:rsidRDefault="005D7A04">
      <w:pPr>
        <w:rPr>
          <w:sz w:val="24"/>
          <w:szCs w:val="24"/>
        </w:rPr>
      </w:pPr>
    </w:p>
    <w:p w:rsidR="005D7A04" w:rsidRPr="004B01AF" w:rsidRDefault="005D7A04">
      <w:pPr>
        <w:rPr>
          <w:sz w:val="24"/>
          <w:szCs w:val="24"/>
        </w:rPr>
      </w:pPr>
      <w:r w:rsidRPr="004B01AF">
        <w:rPr>
          <w:sz w:val="24"/>
          <w:szCs w:val="24"/>
        </w:rPr>
        <w:t>Proszę o zapoznanie się z zamieszczonym materiałem:</w:t>
      </w:r>
    </w:p>
    <w:p w:rsidR="004B01AF" w:rsidRPr="004B01AF" w:rsidRDefault="004B01AF" w:rsidP="004B01AF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4B01AF">
        <w:rPr>
          <w:rFonts w:ascii="Arial" w:eastAsia="Times New Roman" w:hAnsi="Arial" w:cs="Arial"/>
          <w:kern w:val="36"/>
          <w:sz w:val="24"/>
          <w:szCs w:val="24"/>
          <w:lang w:eastAsia="pl-PL"/>
        </w:rPr>
        <w:t>Szacowanie wartości pierwiastków #3</w:t>
      </w:r>
    </w:p>
    <w:p w:rsidR="0070717B" w:rsidRDefault="008A728F">
      <w:pPr>
        <w:rPr>
          <w:sz w:val="24"/>
          <w:szCs w:val="24"/>
        </w:rPr>
      </w:pPr>
      <w:hyperlink r:id="rId4" w:history="1">
        <w:r w:rsidR="004B01AF" w:rsidRPr="004B01AF">
          <w:rPr>
            <w:rStyle w:val="Hipercze"/>
            <w:sz w:val="24"/>
            <w:szCs w:val="24"/>
          </w:rPr>
          <w:t>Szacowanie wartości pierwiastków #3 [ Działania na pierwiastkach ] - YouTube</w:t>
        </w:r>
      </w:hyperlink>
    </w:p>
    <w:p w:rsidR="00877CE7" w:rsidRPr="0070717B" w:rsidRDefault="0070717B" w:rsidP="0070717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0717B">
        <w:rPr>
          <w:rFonts w:ascii="Arial" w:hAnsi="Arial" w:cs="Arial"/>
          <w:b w:val="0"/>
          <w:bCs w:val="0"/>
          <w:sz w:val="24"/>
          <w:szCs w:val="24"/>
        </w:rPr>
        <w:t>Szacowanie pierwiastków - Pierwiastkowanie</w:t>
      </w:r>
    </w:p>
    <w:p w:rsidR="00877CE7" w:rsidRPr="0070717B" w:rsidRDefault="008A728F">
      <w:pPr>
        <w:rPr>
          <w:sz w:val="24"/>
          <w:szCs w:val="24"/>
        </w:rPr>
      </w:pPr>
      <w:hyperlink r:id="rId5" w:history="1">
        <w:r w:rsidR="00877CE7" w:rsidRPr="0070717B">
          <w:rPr>
            <w:rStyle w:val="Hipercze"/>
            <w:sz w:val="24"/>
            <w:szCs w:val="24"/>
          </w:rPr>
          <w:t>Szacowanie pierwiastków - Pierwiastkowanie - Matfiz24.pl - YouTube</w:t>
        </w:r>
      </w:hyperlink>
    </w:p>
    <w:p w:rsidR="00437479" w:rsidRDefault="00437479">
      <w:pPr>
        <w:rPr>
          <w:sz w:val="24"/>
          <w:szCs w:val="24"/>
        </w:rPr>
      </w:pPr>
    </w:p>
    <w:p w:rsidR="004B01AF" w:rsidRDefault="00AA02E6">
      <w:pPr>
        <w:rPr>
          <w:sz w:val="24"/>
          <w:szCs w:val="24"/>
        </w:rPr>
      </w:pPr>
      <w:r>
        <w:rPr>
          <w:sz w:val="24"/>
          <w:szCs w:val="24"/>
        </w:rPr>
        <w:t>A następnie proszę rozwiązać podany zestaw</w:t>
      </w:r>
      <w:r w:rsidR="00437479">
        <w:rPr>
          <w:sz w:val="24"/>
          <w:szCs w:val="24"/>
        </w:rPr>
        <w:t xml:space="preserve"> ćwiczeń:</w:t>
      </w:r>
    </w:p>
    <w:p w:rsidR="00437479" w:rsidRPr="004B01AF" w:rsidRDefault="008A728F">
      <w:pPr>
        <w:rPr>
          <w:sz w:val="24"/>
          <w:szCs w:val="24"/>
        </w:rPr>
      </w:pPr>
      <w:hyperlink r:id="rId6" w:history="1">
        <w:r w:rsidR="00437479">
          <w:rPr>
            <w:rStyle w:val="Hipercze"/>
          </w:rPr>
          <w:t>Szacowanie wyrażeń zawierających pierwiastki - Epodreczniki.pl</w:t>
        </w:r>
      </w:hyperlink>
    </w:p>
    <w:sectPr w:rsidR="00437479" w:rsidRPr="004B01AF" w:rsidSect="008A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4AC7"/>
    <w:rsid w:val="000D4AC7"/>
    <w:rsid w:val="000E7AAE"/>
    <w:rsid w:val="001F296D"/>
    <w:rsid w:val="00270A01"/>
    <w:rsid w:val="002C739B"/>
    <w:rsid w:val="00437479"/>
    <w:rsid w:val="004B01AF"/>
    <w:rsid w:val="00573A53"/>
    <w:rsid w:val="005D7A04"/>
    <w:rsid w:val="00622E04"/>
    <w:rsid w:val="00656D2C"/>
    <w:rsid w:val="00685590"/>
    <w:rsid w:val="0070717B"/>
    <w:rsid w:val="00801AA0"/>
    <w:rsid w:val="00816A91"/>
    <w:rsid w:val="00877CE7"/>
    <w:rsid w:val="008A728F"/>
    <w:rsid w:val="008E61A7"/>
    <w:rsid w:val="009A4683"/>
    <w:rsid w:val="009F7A82"/>
    <w:rsid w:val="00AA02E6"/>
    <w:rsid w:val="00B9168F"/>
    <w:rsid w:val="00BD4C5E"/>
    <w:rsid w:val="00CB62FB"/>
    <w:rsid w:val="00D112A5"/>
    <w:rsid w:val="00D11B5B"/>
    <w:rsid w:val="00DD4FA3"/>
    <w:rsid w:val="00EA414D"/>
    <w:rsid w:val="00F10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28F"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zacowanie-wyrazen-zawierajacych-pierwiastki/DMdtnNBM5" TargetMode="External"/><Relationship Id="rId5" Type="http://schemas.openxmlformats.org/officeDocument/2006/relationships/hyperlink" Target="https://www.youtube.com/watch?v=2Wwa2lYC7P4" TargetMode="External"/><Relationship Id="rId4" Type="http://schemas.openxmlformats.org/officeDocument/2006/relationships/hyperlink" Target="https://www.youtube.com/watch?v=pgPLx_qMr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Bury</dc:creator>
  <cp:lastModifiedBy>PRZEMEK</cp:lastModifiedBy>
  <cp:revision>2</cp:revision>
  <dcterms:created xsi:type="dcterms:W3CDTF">2020-11-29T15:57:00Z</dcterms:created>
  <dcterms:modified xsi:type="dcterms:W3CDTF">2020-11-29T15:57:00Z</dcterms:modified>
</cp:coreProperties>
</file>