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D3645" w14:textId="2F8D2135" w:rsidR="00B72DB0" w:rsidRDefault="0005008C">
      <w:r>
        <w:t>Temat: Nowa mapa świata- dekolonizacja.</w:t>
      </w:r>
    </w:p>
    <w:p w14:paraId="543FBF7A" w14:textId="23A3BBC5" w:rsidR="0005008C" w:rsidRDefault="0005008C">
      <w:r>
        <w:t>21.01.2021</w:t>
      </w:r>
    </w:p>
    <w:p w14:paraId="23FD1BD3" w14:textId="73DB45DE" w:rsidR="0005008C" w:rsidRDefault="0005008C">
      <w:r>
        <w:t>1. Przyczyny dekolonizacji.</w:t>
      </w:r>
    </w:p>
    <w:p w14:paraId="3E143B2D" w14:textId="749F1305" w:rsidR="0005008C" w:rsidRDefault="0005008C">
      <w:r>
        <w:t>2. Różne drogi dekolonizacji.</w:t>
      </w:r>
    </w:p>
    <w:p w14:paraId="15A9921E" w14:textId="24D08A1E" w:rsidR="0005008C" w:rsidRDefault="0005008C">
      <w:r>
        <w:t>3. Dekolonizacja Afryki.</w:t>
      </w:r>
    </w:p>
    <w:p w14:paraId="6F4F75CA" w14:textId="2B20B3DF" w:rsidR="0005008C" w:rsidRDefault="0005008C">
      <w:r>
        <w:t>4. Aparheid w RPA.</w:t>
      </w:r>
    </w:p>
    <w:p w14:paraId="20A12E08" w14:textId="6B29E5EB" w:rsidR="0005008C" w:rsidRDefault="0005008C">
      <w:r>
        <w:t>5. Skutki dekolonizacji.</w:t>
      </w:r>
    </w:p>
    <w:p w14:paraId="41665372" w14:textId="40389678" w:rsidR="0005008C" w:rsidRDefault="0005008C">
      <w:r>
        <w:t>6. Dyktatura i wojny domowe.</w:t>
      </w:r>
    </w:p>
    <w:p w14:paraId="55F14F9C" w14:textId="2022BE17" w:rsidR="0005008C" w:rsidRDefault="0005008C">
      <w:r>
        <w:t>7. Kraje Dalekiego Wschodu.</w:t>
      </w:r>
    </w:p>
    <w:p w14:paraId="6FE32B87" w14:textId="7909DC91" w:rsidR="0005008C" w:rsidRDefault="0005008C"/>
    <w:p w14:paraId="0A5F90B4" w14:textId="6269B3DC" w:rsidR="0005008C" w:rsidRDefault="0005008C" w:rsidP="0005008C">
      <w:pPr>
        <w:pStyle w:val="Akapitzlist"/>
        <w:numPr>
          <w:ilvl w:val="0"/>
          <w:numId w:val="1"/>
        </w:numPr>
      </w:pPr>
      <w:r>
        <w:t>Dekolonizacja Afryki i Azji nastąpiła po 1945r. Procesowi temu sprzyjało osłabienie mocarstw kolonialnych w czasie II wojny światowej oraz popieranie dążeń Afrykańczyków przez Stany Zjednoczone i ZSRS</w:t>
      </w:r>
    </w:p>
    <w:p w14:paraId="0C25E4FA" w14:textId="1E473ED5" w:rsidR="0005008C" w:rsidRDefault="0005008C" w:rsidP="0005008C">
      <w:pPr>
        <w:pStyle w:val="Akapitzlist"/>
        <w:numPr>
          <w:ilvl w:val="0"/>
          <w:numId w:val="1"/>
        </w:numPr>
      </w:pPr>
      <w:r>
        <w:t xml:space="preserve">Większość kolonii uzyskała niepodległość w wyniku pokojowych negocjacji władz kolonialnych z przedstawicielami społeczeństw kolonii. </w:t>
      </w:r>
      <w:r w:rsidR="008F529B">
        <w:t>M</w:t>
      </w:r>
      <w:r>
        <w:t>ieszkańcy</w:t>
      </w:r>
      <w:r w:rsidR="008F529B">
        <w:t xml:space="preserve"> niektórych kolonii, np. Wietnamu i Algierii, o wolność musieli walczyć zbrojnie.</w:t>
      </w:r>
    </w:p>
    <w:p w14:paraId="2E42405B" w14:textId="2A57CD6E" w:rsidR="008F529B" w:rsidRDefault="008F529B" w:rsidP="0005008C">
      <w:pPr>
        <w:pStyle w:val="Akapitzlist"/>
        <w:numPr>
          <w:ilvl w:val="0"/>
          <w:numId w:val="1"/>
        </w:numPr>
      </w:pPr>
      <w:r>
        <w:t>Większość państw Czarnej Afryki uzyskała niepodległość w latach 60. XX wieku.</w:t>
      </w:r>
    </w:p>
    <w:p w14:paraId="0570C18B" w14:textId="38B8FD60" w:rsidR="008F529B" w:rsidRDefault="008F529B" w:rsidP="0005008C">
      <w:pPr>
        <w:pStyle w:val="Akapitzlist"/>
        <w:numPr>
          <w:ilvl w:val="0"/>
          <w:numId w:val="1"/>
        </w:numPr>
      </w:pPr>
      <w:r>
        <w:t>W Republice Południowej Afryki w latach 1948-1994 panował system segregacji rasowej zwany apartheidem ,który uprzywilejował białą mniejszość.</w:t>
      </w:r>
    </w:p>
    <w:p w14:paraId="2BDD1BE6" w14:textId="138512E3" w:rsidR="008F529B" w:rsidRDefault="008F529B" w:rsidP="008F529B"/>
    <w:p w14:paraId="733241A3" w14:textId="25121525" w:rsidR="008F529B" w:rsidRDefault="008F529B" w:rsidP="008F529B">
      <w:r>
        <w:t>Pojęcia wraz z notatką do zeszytu:</w:t>
      </w:r>
    </w:p>
    <w:p w14:paraId="41C1F57F" w14:textId="27AF071B" w:rsidR="008F529B" w:rsidRDefault="008F529B" w:rsidP="008F529B">
      <w:r>
        <w:t>- dekolonizacja</w:t>
      </w:r>
    </w:p>
    <w:p w14:paraId="00B06F27" w14:textId="746ABA19" w:rsidR="008F529B" w:rsidRDefault="008F529B" w:rsidP="008F529B">
      <w:r>
        <w:t>- apartheid</w:t>
      </w:r>
    </w:p>
    <w:p w14:paraId="3D72467F" w14:textId="31D055AA" w:rsidR="008F529B" w:rsidRDefault="008F529B" w:rsidP="008F529B">
      <w:r>
        <w:t>- rasizm</w:t>
      </w:r>
    </w:p>
    <w:p w14:paraId="207320AB" w14:textId="7441C40E" w:rsidR="008F529B" w:rsidRDefault="008F529B" w:rsidP="008F529B">
      <w:r>
        <w:t xml:space="preserve">- oceń skutki </w:t>
      </w:r>
      <w:r w:rsidR="00272DCA">
        <w:t>procesu dekolonizacji?</w:t>
      </w:r>
    </w:p>
    <w:p w14:paraId="1A0B4E7D" w14:textId="3ECEDF90" w:rsidR="00272DCA" w:rsidRDefault="00272DCA" w:rsidP="008F529B"/>
    <w:p w14:paraId="21635C19" w14:textId="7BD0FB2D" w:rsidR="00272DCA" w:rsidRDefault="00272DCA" w:rsidP="008F529B"/>
    <w:p w14:paraId="1B40F439" w14:textId="0C8788E1" w:rsidR="00272DCA" w:rsidRDefault="00272DCA" w:rsidP="008F529B">
      <w:r>
        <w:t>Temat : Bliski wschód- konflikty arabsko – izraelskie.</w:t>
      </w:r>
    </w:p>
    <w:p w14:paraId="469ADC35" w14:textId="5274DD1D" w:rsidR="00272DCA" w:rsidRDefault="00272DCA" w:rsidP="008F529B">
      <w:r>
        <w:t>21.01.2021</w:t>
      </w:r>
    </w:p>
    <w:p w14:paraId="68537D05" w14:textId="6B493012" w:rsidR="00272DCA" w:rsidRDefault="00272DCA" w:rsidP="008F529B">
      <w:r>
        <w:t>1. Narodziny syjonizmu, okres międzywojenny.</w:t>
      </w:r>
    </w:p>
    <w:p w14:paraId="71C610D5" w14:textId="7F38EDBC" w:rsidR="00272DCA" w:rsidRDefault="00272DCA" w:rsidP="008F529B">
      <w:r>
        <w:t>2. Powstanie państwa Izrael.</w:t>
      </w:r>
    </w:p>
    <w:p w14:paraId="46053E3B" w14:textId="3A6A8F8E" w:rsidR="00272DCA" w:rsidRDefault="00272DCA" w:rsidP="008F529B">
      <w:r>
        <w:t>3. Konflikty arabsko-izraelskie.</w:t>
      </w:r>
    </w:p>
    <w:p w14:paraId="25120E5C" w14:textId="6891ED66" w:rsidR="00272DCA" w:rsidRDefault="00272DCA" w:rsidP="008F529B">
      <w:r>
        <w:t>4. Konflikt palestyński.</w:t>
      </w:r>
    </w:p>
    <w:p w14:paraId="414D615C" w14:textId="0392C692" w:rsidR="00272DCA" w:rsidRDefault="00272DCA" w:rsidP="008F529B"/>
    <w:p w14:paraId="30D8910D" w14:textId="706C056F" w:rsidR="00272DCA" w:rsidRDefault="00272DCA" w:rsidP="00272DCA">
      <w:pPr>
        <w:pStyle w:val="Akapitzlist"/>
        <w:numPr>
          <w:ilvl w:val="0"/>
          <w:numId w:val="2"/>
        </w:numPr>
      </w:pPr>
      <w:r>
        <w:lastRenderedPageBreak/>
        <w:t>Jednym z zapalnych regionów Bliskiego Wschodu jest Palestyna. Od końca XIX w. migrowali tu Żydzi z całego świata. W 1947r ONZ podzieliła obszar Palestyny na część arabską i część żydowską.</w:t>
      </w:r>
    </w:p>
    <w:p w14:paraId="7B196882" w14:textId="55059405" w:rsidR="00272DCA" w:rsidRDefault="00272DCA" w:rsidP="00272DCA">
      <w:pPr>
        <w:pStyle w:val="Akapitzlist"/>
        <w:numPr>
          <w:ilvl w:val="0"/>
          <w:numId w:val="2"/>
        </w:numPr>
      </w:pPr>
      <w:r>
        <w:t>W 1948 r. Żydzi proklamowali powstanie państwa Izrael. Sąsiednie państwa arabskie nie chciały się z tym pogodzić. Z tego powodu doszło do czterech wojen  izraelsko- arabskich. Izr</w:t>
      </w:r>
      <w:r w:rsidR="00983DCA">
        <w:t>aelczykom udało się obronić swoje państwo. Opanowali i okupowali także ziemie, na których miała powstać arabska Palestyna.</w:t>
      </w:r>
    </w:p>
    <w:p w14:paraId="520C775B" w14:textId="16C1350E" w:rsidR="00983DCA" w:rsidRDefault="00983DCA" w:rsidP="00272DCA">
      <w:pPr>
        <w:pStyle w:val="Akapitzlist"/>
        <w:numPr>
          <w:ilvl w:val="0"/>
          <w:numId w:val="2"/>
        </w:numPr>
      </w:pPr>
      <w:r>
        <w:t>Dzięki pośrednictwu amerykańskiej dyplomacji w 1993 r Palestyńczycy i Izrael podpisali umowę o przyznaniu obszarom palestyńskim samorządu o szerokich uprawnieniach, który miał być wstępem do stworzenia niepodległego państwa palestyńskiego.</w:t>
      </w:r>
    </w:p>
    <w:p w14:paraId="0D1D0E04" w14:textId="3CFADC3C" w:rsidR="00983DCA" w:rsidRDefault="00983DCA" w:rsidP="00983DCA"/>
    <w:p w14:paraId="7EDFC7C1" w14:textId="7CC0867E" w:rsidR="00983DCA" w:rsidRDefault="00983DCA" w:rsidP="00983DCA">
      <w:r>
        <w:t>Notatka do zeszytu wraz z pojęciami:</w:t>
      </w:r>
    </w:p>
    <w:p w14:paraId="00F4809F" w14:textId="3F6EDBEE" w:rsidR="00983DCA" w:rsidRDefault="00983DCA" w:rsidP="00983DCA">
      <w:r>
        <w:t>- syjonizm</w:t>
      </w:r>
    </w:p>
    <w:p w14:paraId="1AF80D4F" w14:textId="6F19CA48" w:rsidR="00983DCA" w:rsidRDefault="00983DCA" w:rsidP="00983DCA">
      <w:r>
        <w:t>- napisz, dlaczego tak trudno jest doprowadzić do trwałego pokoju między Izraelczykami a Palestyńczykami.</w:t>
      </w:r>
    </w:p>
    <w:p w14:paraId="6217BC4E" w14:textId="378218E3" w:rsidR="00272DCA" w:rsidRDefault="00272DCA" w:rsidP="008F529B">
      <w:r>
        <w:t xml:space="preserve"> </w:t>
      </w:r>
    </w:p>
    <w:sectPr w:rsidR="00272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2229C"/>
    <w:multiLevelType w:val="hybridMultilevel"/>
    <w:tmpl w:val="3F4A8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F15CC"/>
    <w:multiLevelType w:val="hybridMultilevel"/>
    <w:tmpl w:val="B3B6E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08C"/>
    <w:rsid w:val="0005008C"/>
    <w:rsid w:val="00272DCA"/>
    <w:rsid w:val="008F529B"/>
    <w:rsid w:val="00983DCA"/>
    <w:rsid w:val="00B7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BAE57"/>
  <w15:chartTrackingRefBased/>
  <w15:docId w15:val="{6B7C0C15-5152-4D3B-B78C-972007BE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Bodzioch</dc:creator>
  <cp:keywords/>
  <dc:description/>
  <cp:lastModifiedBy>Dorota Bodzioch</cp:lastModifiedBy>
  <cp:revision>1</cp:revision>
  <dcterms:created xsi:type="dcterms:W3CDTF">2021-01-21T08:53:00Z</dcterms:created>
  <dcterms:modified xsi:type="dcterms:W3CDTF">2021-01-21T09:36:00Z</dcterms:modified>
</cp:coreProperties>
</file>