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1EA2" w14:textId="17AF1C29" w:rsidR="00DD1F5C" w:rsidRDefault="00660ACA">
      <w:bookmarkStart w:id="0" w:name="_GoBack"/>
      <w:bookmarkEnd w:id="0"/>
      <w:r>
        <w:t>Temat: Polska w NATO i Unii Europejskiej.</w:t>
      </w:r>
    </w:p>
    <w:p w14:paraId="33D7FDB4" w14:textId="6C88BE14" w:rsidR="00660ACA" w:rsidRDefault="00660ACA">
      <w:r>
        <w:t>15.04.2021</w:t>
      </w:r>
    </w:p>
    <w:p w14:paraId="54F0F283" w14:textId="0140C392" w:rsidR="00660ACA" w:rsidRDefault="00660ACA">
      <w:r>
        <w:t>1. Polityka zagraniczna III Rzeczypospolitej.</w:t>
      </w:r>
    </w:p>
    <w:p w14:paraId="2C9B5CE8" w14:textId="1A7F1FEF" w:rsidR="00660ACA" w:rsidRDefault="00660ACA">
      <w:r>
        <w:t>2. Wojska sowieckie opuszczają Polskę.</w:t>
      </w:r>
    </w:p>
    <w:p w14:paraId="19F8DE15" w14:textId="6E851650" w:rsidR="00660ACA" w:rsidRDefault="00660ACA">
      <w:r>
        <w:t>3. Polska droga do NATO.</w:t>
      </w:r>
    </w:p>
    <w:p w14:paraId="02B5E7B7" w14:textId="58EDE47A" w:rsidR="00660ACA" w:rsidRDefault="00660ACA">
      <w:r>
        <w:t>4. Polska w NATO.</w:t>
      </w:r>
    </w:p>
    <w:p w14:paraId="396314BB" w14:textId="3EE2A491" w:rsidR="00660ACA" w:rsidRDefault="00660ACA">
      <w:r>
        <w:t>5. Polska w Unii Europejskiej.</w:t>
      </w:r>
    </w:p>
    <w:p w14:paraId="17D02D63" w14:textId="2869F938" w:rsidR="00660ACA" w:rsidRDefault="00660ACA"/>
    <w:p w14:paraId="048AB369" w14:textId="5F6F94CE" w:rsidR="00660ACA" w:rsidRDefault="00660ACA">
      <w:r>
        <w:t>Notatka do zeszytu:</w:t>
      </w:r>
    </w:p>
    <w:p w14:paraId="56AC8AFC" w14:textId="190B1377" w:rsidR="00660ACA" w:rsidRDefault="00660ACA" w:rsidP="00660ACA">
      <w:pPr>
        <w:pStyle w:val="Akapitzlist"/>
        <w:numPr>
          <w:ilvl w:val="0"/>
          <w:numId w:val="1"/>
        </w:numPr>
      </w:pPr>
      <w:r>
        <w:t>W latach 90 XX w. Polsce zależało na ułożeniu dobrych stosunków z nowymi sąsiadami. Przykładem tego był układ graniczny z RFN, który oznaczał ostatecznie uznanie przez Niemcy Granicy z Polską. W ramach Grupy Wyszehradzkiej Polska współpracowała z Cze</w:t>
      </w:r>
      <w:r w:rsidR="001519F6">
        <w:t>chami, Słowacją i Węgrami.</w:t>
      </w:r>
    </w:p>
    <w:p w14:paraId="58F68BBA" w14:textId="3E836C9D" w:rsidR="001519F6" w:rsidRDefault="001519F6" w:rsidP="00660ACA">
      <w:pPr>
        <w:pStyle w:val="Akapitzlist"/>
        <w:numPr>
          <w:ilvl w:val="0"/>
          <w:numId w:val="1"/>
        </w:numPr>
      </w:pPr>
      <w:r>
        <w:t>Głównym kierunkiem polskiej polityki zagranicznej w latach III RP była integracja z Organizacją Paktu Północnoatlantyckiego i Unią Europejską.</w:t>
      </w:r>
    </w:p>
    <w:p w14:paraId="52EA9E72" w14:textId="464B1AF6" w:rsidR="001519F6" w:rsidRDefault="001519F6" w:rsidP="00660ACA">
      <w:pPr>
        <w:pStyle w:val="Akapitzlist"/>
        <w:numPr>
          <w:ilvl w:val="0"/>
          <w:numId w:val="1"/>
        </w:numPr>
      </w:pPr>
      <w:r>
        <w:t>W 1999 r. Polska stała się członkiem NATO, a w 2004 r. weszła w skład Unii Europejskiej.</w:t>
      </w:r>
    </w:p>
    <w:p w14:paraId="4A56392A" w14:textId="7C84FF51" w:rsidR="001519F6" w:rsidRDefault="001519F6" w:rsidP="001519F6"/>
    <w:p w14:paraId="1543CA61" w14:textId="3BB3545A" w:rsidR="001519F6" w:rsidRDefault="001519F6" w:rsidP="001519F6">
      <w:r>
        <w:t>Temat: Powtórzenie</w:t>
      </w:r>
      <w:r w:rsidR="003B4813">
        <w:t xml:space="preserve"> Wiadomości – NATO</w:t>
      </w:r>
    </w:p>
    <w:p w14:paraId="11CDDC7D" w14:textId="4B2BC383" w:rsidR="003B4813" w:rsidRDefault="003B4813" w:rsidP="001519F6">
      <w:r>
        <w:t>15.04.2021</w:t>
      </w:r>
    </w:p>
    <w:p w14:paraId="68F856B3" w14:textId="0DC5198D" w:rsidR="003B4813" w:rsidRDefault="003B4813" w:rsidP="001519F6">
      <w:r>
        <w:t>1. Wymień państwa, które stały się nowymi sąsiadami Polski w latach 90. XX w. Napisz jak układały się stosunki III RP z sąsiadami.?</w:t>
      </w:r>
    </w:p>
    <w:p w14:paraId="5D71E08E" w14:textId="6007C572" w:rsidR="003B4813" w:rsidRDefault="003B4813" w:rsidP="001519F6">
      <w:r>
        <w:t>2. Opisz w formie notatki w zeszycie przedmiotowym główne etapy integracji Polski ze strukturami NATO.</w:t>
      </w:r>
    </w:p>
    <w:p w14:paraId="252E8ECB" w14:textId="00285F71" w:rsidR="003B4813" w:rsidRDefault="003B4813" w:rsidP="001519F6">
      <w:r>
        <w:t>3. Napisz krótką notatkę  w zeszycie przedmiotowym, w której przedstawisz główne etapy integracji Polski z Unią Europejską?</w:t>
      </w:r>
    </w:p>
    <w:p w14:paraId="3E265FF6" w14:textId="77777777" w:rsidR="00660ACA" w:rsidRDefault="00660ACA"/>
    <w:sectPr w:rsidR="0066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2A"/>
    <w:multiLevelType w:val="hybridMultilevel"/>
    <w:tmpl w:val="E6F4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A"/>
    <w:rsid w:val="001519F6"/>
    <w:rsid w:val="003B4813"/>
    <w:rsid w:val="00660ACA"/>
    <w:rsid w:val="00B04723"/>
    <w:rsid w:val="00D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1C38"/>
  <w15:chartTrackingRefBased/>
  <w15:docId w15:val="{20EAC29D-6CF1-4420-AF91-A6B0734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Księgowa</cp:lastModifiedBy>
  <cp:revision>2</cp:revision>
  <dcterms:created xsi:type="dcterms:W3CDTF">2021-04-15T06:01:00Z</dcterms:created>
  <dcterms:modified xsi:type="dcterms:W3CDTF">2021-04-15T06:01:00Z</dcterms:modified>
</cp:coreProperties>
</file>