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0A" w:rsidRDefault="00AE680A" w:rsidP="00AE680A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Temat pracy kontrolnej dla technika Administracji.</w:t>
      </w:r>
    </w:p>
    <w:p w:rsidR="00AE680A" w:rsidRDefault="00AE680A" w:rsidP="00AE680A">
      <w:pPr>
        <w:rPr>
          <w:sz w:val="36"/>
          <w:szCs w:val="36"/>
        </w:rPr>
      </w:pPr>
      <w:r>
        <w:rPr>
          <w:sz w:val="36"/>
          <w:szCs w:val="36"/>
        </w:rPr>
        <w:t>Wykonać pracę składającą się z następujących etapów:</w:t>
      </w:r>
    </w:p>
    <w:p w:rsidR="00AE680A" w:rsidRDefault="00AE680A" w:rsidP="00AE680A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Scharakteryzować  wybrane stanowisko </w:t>
      </w:r>
      <w:proofErr w:type="spellStart"/>
      <w:r>
        <w:rPr>
          <w:sz w:val="36"/>
          <w:szCs w:val="36"/>
        </w:rPr>
        <w:t>stanowisko</w:t>
      </w:r>
      <w:proofErr w:type="spellEnd"/>
      <w:r>
        <w:rPr>
          <w:sz w:val="36"/>
          <w:szCs w:val="36"/>
        </w:rPr>
        <w:t xml:space="preserve"> pracy (jak praca jest wykonywana)</w:t>
      </w:r>
    </w:p>
    <w:p w:rsidR="00AE680A" w:rsidRDefault="00AE680A" w:rsidP="00AE680A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Wypisać zagrożenia występująca na tym stanowisku pracy</w:t>
      </w:r>
    </w:p>
    <w:p w:rsidR="00AE680A" w:rsidRDefault="00AE680A" w:rsidP="00AE680A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Zaproponować metody eliminacji tych zagrożeń</w:t>
      </w:r>
    </w:p>
    <w:p w:rsidR="00122600" w:rsidRDefault="00122600"/>
    <w:sectPr w:rsidR="00122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F0BD4"/>
    <w:multiLevelType w:val="hybridMultilevel"/>
    <w:tmpl w:val="48B01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0A"/>
    <w:rsid w:val="00122600"/>
    <w:rsid w:val="00AE680A"/>
    <w:rsid w:val="00E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406E1-B99D-429F-BD8C-17E288DD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8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E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Księgowa</cp:lastModifiedBy>
  <cp:revision>2</cp:revision>
  <dcterms:created xsi:type="dcterms:W3CDTF">2021-05-14T06:08:00Z</dcterms:created>
  <dcterms:modified xsi:type="dcterms:W3CDTF">2021-05-14T06:08:00Z</dcterms:modified>
</cp:coreProperties>
</file>