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E27AC" w14:textId="73898D90" w:rsidR="003E662E" w:rsidRDefault="00941DF3">
      <w:r>
        <w:t>Tematy prac kontrolnych</w:t>
      </w:r>
    </w:p>
    <w:p w14:paraId="7F08B622" w14:textId="0C403B0E" w:rsidR="00941DF3" w:rsidRDefault="00941DF3"/>
    <w:p w14:paraId="17262F93" w14:textId="49D170F0" w:rsidR="00941DF3" w:rsidRDefault="00941DF3">
      <w:r>
        <w:t>Semestr III</w:t>
      </w:r>
    </w:p>
    <w:p w14:paraId="02E67E42" w14:textId="4FD0DA7A" w:rsidR="00941DF3" w:rsidRDefault="00941DF3" w:rsidP="00941DF3">
      <w:pPr>
        <w:pStyle w:val="Akapitzlist"/>
        <w:numPr>
          <w:ilvl w:val="0"/>
          <w:numId w:val="1"/>
        </w:numPr>
      </w:pPr>
      <w:r>
        <w:t>Charakterystyka Układu Słonecznego</w:t>
      </w:r>
    </w:p>
    <w:p w14:paraId="1A5A4F84" w14:textId="77777777" w:rsidR="00F86F6E" w:rsidRDefault="00F86F6E" w:rsidP="00F86F6E">
      <w:pPr>
        <w:pStyle w:val="Akapitzlist"/>
      </w:pPr>
    </w:p>
    <w:p w14:paraId="7D16535C" w14:textId="196C40D9" w:rsidR="00941DF3" w:rsidRDefault="00941DF3" w:rsidP="00941DF3">
      <w:pPr>
        <w:pStyle w:val="Akapitzlist"/>
        <w:numPr>
          <w:ilvl w:val="0"/>
          <w:numId w:val="1"/>
        </w:numPr>
      </w:pPr>
      <w:r>
        <w:t>E</w:t>
      </w:r>
      <w:bookmarkStart w:id="0" w:name="_GoBack"/>
      <w:bookmarkEnd w:id="0"/>
      <w:r>
        <w:t>kstremalne zjawiska atmosferyczne</w:t>
      </w:r>
    </w:p>
    <w:p w14:paraId="529B5A4B" w14:textId="77777777" w:rsidR="00F86F6E" w:rsidRDefault="00F86F6E" w:rsidP="00F86F6E">
      <w:pPr>
        <w:pStyle w:val="Akapitzlist"/>
      </w:pPr>
    </w:p>
    <w:p w14:paraId="7E67D03E" w14:textId="74C89132" w:rsidR="00941DF3" w:rsidRDefault="00941DF3" w:rsidP="00F86F6E">
      <w:pPr>
        <w:pStyle w:val="Akapitzlist"/>
        <w:numPr>
          <w:ilvl w:val="0"/>
          <w:numId w:val="1"/>
        </w:numPr>
      </w:pPr>
      <w:r>
        <w:t>Unia Europejska (obecnie).</w:t>
      </w:r>
    </w:p>
    <w:p w14:paraId="6E17506A" w14:textId="0CCC846A" w:rsidR="00941DF3" w:rsidRDefault="00941DF3" w:rsidP="00F86F6E">
      <w:pPr>
        <w:pStyle w:val="Akapitzlist"/>
      </w:pPr>
    </w:p>
    <w:sectPr w:rsidR="0094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3752"/>
    <w:multiLevelType w:val="hybridMultilevel"/>
    <w:tmpl w:val="4C7E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73F83"/>
    <w:multiLevelType w:val="hybridMultilevel"/>
    <w:tmpl w:val="B1A6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F3"/>
    <w:rsid w:val="003E662E"/>
    <w:rsid w:val="00941DF3"/>
    <w:rsid w:val="00F86F6E"/>
    <w:rsid w:val="00FD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00B6"/>
  <w15:chartTrackingRefBased/>
  <w15:docId w15:val="{685F51BD-16A2-49FA-8F22-23C65F21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Idasiak-Lach</dc:creator>
  <cp:keywords/>
  <dc:description/>
  <cp:lastModifiedBy>Księgowa</cp:lastModifiedBy>
  <cp:revision>2</cp:revision>
  <dcterms:created xsi:type="dcterms:W3CDTF">2021-12-07T11:20:00Z</dcterms:created>
  <dcterms:modified xsi:type="dcterms:W3CDTF">2021-12-07T11:20:00Z</dcterms:modified>
</cp:coreProperties>
</file>